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FB" w:rsidRPr="00771941" w:rsidRDefault="003B7833" w:rsidP="00141661">
      <w:pPr>
        <w:pStyle w:val="Red1"/>
        <w:framePr w:w="2542" w:h="1276" w:hRule="exact" w:wrap="notBeside" w:x="2042" w:y="1759"/>
        <w:rPr>
          <w:lang w:val="pl-PL"/>
        </w:rPr>
      </w:pPr>
      <w:r w:rsidRPr="00771941">
        <w:rPr>
          <w:lang w:val="pl-PL"/>
        </w:rPr>
        <w:t>H</w:t>
      </w:r>
      <w:r w:rsidR="00BE78FB" w:rsidRPr="00771941">
        <w:rPr>
          <w:lang w:val="pl-PL"/>
        </w:rPr>
        <w:t>rvatski Telekom d.d.</w:t>
      </w:r>
    </w:p>
    <w:p w:rsidR="00BE78FB" w:rsidRPr="00771941" w:rsidRDefault="00BE78FB" w:rsidP="00141661">
      <w:pPr>
        <w:pStyle w:val="Red1"/>
        <w:framePr w:w="2542" w:h="1276" w:hRule="exact" w:wrap="notBeside" w:x="2042" w:y="1759"/>
        <w:rPr>
          <w:rFonts w:cs="Arial"/>
        </w:rPr>
      </w:pPr>
      <w:r w:rsidRPr="00771941">
        <w:rPr>
          <w:rFonts w:cs="Arial"/>
        </w:rPr>
        <w:t>Ured Nadzornog odbora i Uprave</w:t>
      </w:r>
    </w:p>
    <w:p w:rsidR="00BE78FB" w:rsidRPr="00771941" w:rsidRDefault="00BE78FB" w:rsidP="00141661">
      <w:pPr>
        <w:pStyle w:val="Red2"/>
        <w:framePr w:w="2542" w:h="1276" w:hRule="exact" w:wrap="notBeside" w:x="2042" w:y="1759"/>
        <w:rPr>
          <w:rFonts w:ascii="Tele-GroteskNor" w:hAnsi="Tele-GroteskNor" w:cs="Arial"/>
        </w:rPr>
      </w:pPr>
      <w:r w:rsidRPr="00771941">
        <w:rPr>
          <w:rFonts w:ascii="Tele-GroteskNor" w:hAnsi="Tele-GroteskNor" w:cs="Arial"/>
        </w:rPr>
        <w:t>Savska cesta 32, HR – Zagreb</w:t>
      </w:r>
    </w:p>
    <w:p w:rsidR="00BE78FB" w:rsidRPr="00771941" w:rsidRDefault="00BE78FB" w:rsidP="00141661">
      <w:pPr>
        <w:pStyle w:val="Red2"/>
        <w:framePr w:w="2542" w:h="1276" w:hRule="exact" w:wrap="notBeside" w:x="2042" w:y="1759"/>
        <w:rPr>
          <w:rFonts w:ascii="Tele-GroteskNor" w:hAnsi="Tele-GroteskNor" w:cs="Arial"/>
        </w:rPr>
      </w:pPr>
      <w:r w:rsidRPr="00771941">
        <w:rPr>
          <w:rFonts w:ascii="Tele-GroteskNor" w:hAnsi="Tele-GroteskNor" w:cs="Arial"/>
        </w:rPr>
        <w:t>Telefon:</w:t>
      </w:r>
      <w:r w:rsidRPr="00771941">
        <w:rPr>
          <w:rFonts w:ascii="Tele-GroteskNor" w:hAnsi="Tele-GroteskNor" w:cs="Arial"/>
        </w:rPr>
        <w:tab/>
        <w:t>+385 1 491-1080</w:t>
      </w:r>
    </w:p>
    <w:p w:rsidR="00BE78FB" w:rsidRPr="00771941" w:rsidRDefault="00BE78FB" w:rsidP="00141661">
      <w:pPr>
        <w:pStyle w:val="Red2"/>
        <w:framePr w:w="2542" w:h="1276" w:hRule="exact" w:wrap="notBeside" w:x="2042" w:y="1759"/>
        <w:rPr>
          <w:rFonts w:ascii="Tele-GroteskNor" w:hAnsi="Tele-GroteskNor" w:cs="Arial"/>
        </w:rPr>
      </w:pPr>
      <w:r w:rsidRPr="00771941">
        <w:rPr>
          <w:rFonts w:ascii="Tele-GroteskNor" w:hAnsi="Tele-GroteskNor" w:cs="Arial"/>
        </w:rPr>
        <w:t>Telefaks:</w:t>
      </w:r>
      <w:r w:rsidRPr="00771941">
        <w:rPr>
          <w:rFonts w:ascii="Tele-GroteskNor" w:hAnsi="Tele-GroteskNor" w:cs="Arial"/>
        </w:rPr>
        <w:tab/>
        <w:t>+385 1 491-1012</w:t>
      </w:r>
    </w:p>
    <w:p w:rsidR="00B36206" w:rsidRPr="00771941" w:rsidRDefault="00B36206" w:rsidP="000826B5">
      <w:pPr>
        <w:rPr>
          <w:szCs w:val="22"/>
        </w:rPr>
      </w:pPr>
    </w:p>
    <w:p w:rsidR="009635B3" w:rsidRPr="00771941" w:rsidRDefault="009A66A1" w:rsidP="009635B3">
      <w:pPr>
        <w:rPr>
          <w:szCs w:val="22"/>
        </w:rPr>
      </w:pPr>
      <w:r w:rsidRPr="00771941">
        <w:rPr>
          <w:szCs w:val="22"/>
        </w:rPr>
        <w:t xml:space="preserve">Zagreb, </w:t>
      </w:r>
      <w:r w:rsidR="005F71E0">
        <w:rPr>
          <w:szCs w:val="22"/>
        </w:rPr>
        <w:t>6</w:t>
      </w:r>
      <w:r w:rsidR="009635B3" w:rsidRPr="00771941">
        <w:rPr>
          <w:szCs w:val="22"/>
        </w:rPr>
        <w:t xml:space="preserve">. </w:t>
      </w:r>
      <w:r w:rsidR="00160E02">
        <w:rPr>
          <w:szCs w:val="22"/>
        </w:rPr>
        <w:t>kolovoza</w:t>
      </w:r>
      <w:r w:rsidR="009635B3" w:rsidRPr="00771941">
        <w:rPr>
          <w:szCs w:val="22"/>
        </w:rPr>
        <w:t xml:space="preserve"> 2013. godine</w:t>
      </w:r>
    </w:p>
    <w:p w:rsidR="009635B3" w:rsidRPr="00771941" w:rsidRDefault="009635B3" w:rsidP="009635B3">
      <w:pPr>
        <w:rPr>
          <w:szCs w:val="22"/>
        </w:rPr>
      </w:pPr>
    </w:p>
    <w:p w:rsidR="009635B3" w:rsidRPr="00771941" w:rsidRDefault="009635B3" w:rsidP="009635B3">
      <w:pPr>
        <w:rPr>
          <w:b/>
          <w:szCs w:val="22"/>
        </w:rPr>
      </w:pPr>
    </w:p>
    <w:p w:rsidR="009635B3" w:rsidRPr="00771941" w:rsidRDefault="009635B3" w:rsidP="009635B3">
      <w:pPr>
        <w:rPr>
          <w:b/>
          <w:szCs w:val="22"/>
        </w:rPr>
      </w:pPr>
      <w:r w:rsidRPr="00771941">
        <w:rPr>
          <w:b/>
          <w:szCs w:val="22"/>
        </w:rPr>
        <w:t xml:space="preserve">Predmet: Obavijest o stjecanju dionica od strane povezane osobe </w:t>
      </w:r>
    </w:p>
    <w:p w:rsidR="009635B3" w:rsidRPr="00771941" w:rsidRDefault="009635B3" w:rsidP="009635B3">
      <w:pPr>
        <w:rPr>
          <w:szCs w:val="22"/>
        </w:rPr>
      </w:pPr>
    </w:p>
    <w:p w:rsidR="009635B3" w:rsidRPr="00771941" w:rsidRDefault="009635B3" w:rsidP="009635B3">
      <w:pPr>
        <w:rPr>
          <w:szCs w:val="22"/>
        </w:rPr>
      </w:pPr>
    </w:p>
    <w:p w:rsidR="009635B3" w:rsidRPr="00771941" w:rsidRDefault="009635B3" w:rsidP="009635B3">
      <w:pPr>
        <w:spacing w:line="240" w:lineRule="auto"/>
        <w:jc w:val="both"/>
        <w:rPr>
          <w:szCs w:val="22"/>
        </w:rPr>
      </w:pPr>
      <w:r w:rsidRPr="00771941">
        <w:rPr>
          <w:szCs w:val="22"/>
          <w:lang w:eastAsia="hr-HR"/>
        </w:rPr>
        <w:t xml:space="preserve">Ovim dopisom Hrvatski Telekom d.d., Zagreb, Savska cesta 32 (u daljnjem tekstu: Izdavatelj) obavještava </w:t>
      </w:r>
      <w:r w:rsidR="00780863">
        <w:rPr>
          <w:szCs w:val="22"/>
        </w:rPr>
        <w:t xml:space="preserve">da je dana </w:t>
      </w:r>
      <w:r w:rsidR="005F71E0">
        <w:rPr>
          <w:szCs w:val="22"/>
        </w:rPr>
        <w:t>2</w:t>
      </w:r>
      <w:r w:rsidR="00474C21" w:rsidRPr="00771941">
        <w:rPr>
          <w:szCs w:val="22"/>
        </w:rPr>
        <w:t xml:space="preserve">. </w:t>
      </w:r>
      <w:r w:rsidR="005F71E0">
        <w:rPr>
          <w:szCs w:val="22"/>
        </w:rPr>
        <w:t>kolovoza</w:t>
      </w:r>
      <w:r w:rsidR="00474C21" w:rsidRPr="00771941">
        <w:rPr>
          <w:szCs w:val="22"/>
        </w:rPr>
        <w:t xml:space="preserve"> </w:t>
      </w:r>
      <w:r w:rsidRPr="00771941">
        <w:rPr>
          <w:szCs w:val="22"/>
        </w:rPr>
        <w:t>2013. godine primio obavijest od Raiffeisen mirovinskog društva za upravljanje obveznim mirovinskim fondom d.d. o stjecanju dionica HT-a d.d. Ova obavijest se dostavlja budući da g. Damir Grbavac, upućena osoba na Općem popisu upućenih osoba Izdavatelja, član Nadzornog odbora Izdavatelja, ujedno obnaša funkciju predsjednika Uprave Raiffeisen mirovinskog društva za upravljanje obveznim mirovinskim fondom d.d., te se navedeno društvo smatra s njim usko povezanom osobom u smislu čl. 464. st. 2. Zakona o tržištu kapitala.</w:t>
      </w:r>
    </w:p>
    <w:p w:rsidR="009635B3" w:rsidRPr="00771941" w:rsidRDefault="009635B3" w:rsidP="009635B3">
      <w:pPr>
        <w:spacing w:line="240" w:lineRule="auto"/>
        <w:jc w:val="both"/>
        <w:rPr>
          <w:szCs w:val="22"/>
        </w:rPr>
      </w:pPr>
    </w:p>
    <w:p w:rsidR="009635B3" w:rsidRPr="00771941" w:rsidRDefault="009635B3" w:rsidP="009635B3">
      <w:pPr>
        <w:spacing w:line="240" w:lineRule="auto"/>
        <w:jc w:val="both"/>
        <w:rPr>
          <w:szCs w:val="22"/>
          <w:lang w:eastAsia="hr-HR"/>
        </w:rPr>
      </w:pPr>
      <w:r w:rsidRPr="00771941">
        <w:rPr>
          <w:szCs w:val="22"/>
          <w:lang w:eastAsia="hr-HR"/>
        </w:rPr>
        <w:t>Gore navedena povezana osoba izvršila je, u ime i za račun Raiffeisen obveznog mirovinskog fonda, slijedeća trgovanja dionicama Izdavatelja:</w:t>
      </w:r>
    </w:p>
    <w:p w:rsidR="009635B3" w:rsidRPr="00771941" w:rsidRDefault="009635B3" w:rsidP="009635B3">
      <w:pPr>
        <w:spacing w:line="240" w:lineRule="auto"/>
        <w:ind w:left="720"/>
        <w:jc w:val="both"/>
        <w:rPr>
          <w:szCs w:val="22"/>
          <w:lang w:eastAsia="hr-HR"/>
        </w:rPr>
      </w:pPr>
    </w:p>
    <w:p w:rsidR="009635B3" w:rsidRDefault="009635B3" w:rsidP="009635B3">
      <w:pPr>
        <w:numPr>
          <w:ilvl w:val="0"/>
          <w:numId w:val="7"/>
        </w:numPr>
        <w:spacing w:line="240" w:lineRule="auto"/>
        <w:jc w:val="both"/>
        <w:rPr>
          <w:szCs w:val="22"/>
          <w:lang w:eastAsia="hr-HR"/>
        </w:rPr>
      </w:pPr>
      <w:r w:rsidRPr="00771941">
        <w:rPr>
          <w:szCs w:val="22"/>
          <w:lang w:eastAsia="hr-HR"/>
        </w:rPr>
        <w:t xml:space="preserve">Dana </w:t>
      </w:r>
      <w:r w:rsidR="005F71E0">
        <w:rPr>
          <w:szCs w:val="22"/>
          <w:lang w:eastAsia="hr-HR"/>
        </w:rPr>
        <w:t>1</w:t>
      </w:r>
      <w:r w:rsidR="00474C21" w:rsidRPr="00771941">
        <w:rPr>
          <w:szCs w:val="22"/>
        </w:rPr>
        <w:t xml:space="preserve">. </w:t>
      </w:r>
      <w:r w:rsidR="005F71E0">
        <w:rPr>
          <w:szCs w:val="22"/>
        </w:rPr>
        <w:t>kolovoza</w:t>
      </w:r>
      <w:r w:rsidR="00474C21" w:rsidRPr="00771941">
        <w:rPr>
          <w:szCs w:val="22"/>
        </w:rPr>
        <w:t xml:space="preserve"> </w:t>
      </w:r>
      <w:r w:rsidRPr="00771941">
        <w:rPr>
          <w:szCs w:val="22"/>
          <w:lang w:eastAsia="hr-HR"/>
        </w:rPr>
        <w:t xml:space="preserve">2013. godine stečeno je </w:t>
      </w:r>
      <w:r w:rsidR="005F71E0">
        <w:rPr>
          <w:szCs w:val="22"/>
          <w:lang w:eastAsia="hr-HR"/>
        </w:rPr>
        <w:t>2</w:t>
      </w:r>
      <w:r w:rsidRPr="00771941">
        <w:rPr>
          <w:szCs w:val="22"/>
          <w:lang w:eastAsia="hr-HR"/>
        </w:rPr>
        <w:t>.</w:t>
      </w:r>
      <w:r w:rsidR="005F71E0">
        <w:rPr>
          <w:szCs w:val="22"/>
          <w:lang w:eastAsia="hr-HR"/>
        </w:rPr>
        <w:t>234</w:t>
      </w:r>
      <w:r w:rsidRPr="00771941">
        <w:rPr>
          <w:szCs w:val="22"/>
          <w:lang w:eastAsia="hr-HR"/>
        </w:rPr>
        <w:t xml:space="preserve"> redovnih dionica Izdavatelja burzovne oznake HT-R-A po prosječnoj cijeni od </w:t>
      </w:r>
      <w:r w:rsidR="00160E02">
        <w:rPr>
          <w:szCs w:val="22"/>
          <w:lang w:eastAsia="hr-HR"/>
        </w:rPr>
        <w:t>17</w:t>
      </w:r>
      <w:r w:rsidR="005F71E0">
        <w:rPr>
          <w:szCs w:val="22"/>
          <w:lang w:eastAsia="hr-HR"/>
        </w:rPr>
        <w:t>4</w:t>
      </w:r>
      <w:r w:rsidRPr="00771941">
        <w:rPr>
          <w:szCs w:val="22"/>
          <w:lang w:eastAsia="hr-HR"/>
        </w:rPr>
        <w:t>,</w:t>
      </w:r>
      <w:r w:rsidR="005F71E0">
        <w:rPr>
          <w:szCs w:val="22"/>
          <w:lang w:eastAsia="hr-HR"/>
        </w:rPr>
        <w:t>526459</w:t>
      </w:r>
      <w:r w:rsidRPr="00771941">
        <w:rPr>
          <w:szCs w:val="22"/>
          <w:lang w:eastAsia="hr-HR"/>
        </w:rPr>
        <w:t xml:space="preserve"> kn po dionici. Dionice predstavljaju 0,0</w:t>
      </w:r>
      <w:r w:rsidR="00A5670F">
        <w:rPr>
          <w:szCs w:val="22"/>
          <w:lang w:eastAsia="hr-HR"/>
        </w:rPr>
        <w:t>0</w:t>
      </w:r>
      <w:r w:rsidR="005F71E0">
        <w:rPr>
          <w:szCs w:val="22"/>
          <w:lang w:eastAsia="hr-HR"/>
        </w:rPr>
        <w:t>27</w:t>
      </w:r>
      <w:r w:rsidRPr="00771941">
        <w:rPr>
          <w:szCs w:val="22"/>
          <w:lang w:eastAsia="hr-HR"/>
        </w:rPr>
        <w:t>% temeljnog kapitala Izdavatelja.</w:t>
      </w:r>
    </w:p>
    <w:p w:rsidR="004F30F6" w:rsidRDefault="004F30F6" w:rsidP="004F30F6">
      <w:pPr>
        <w:spacing w:line="240" w:lineRule="auto"/>
        <w:ind w:left="720"/>
        <w:jc w:val="both"/>
        <w:rPr>
          <w:szCs w:val="22"/>
          <w:lang w:eastAsia="hr-HR"/>
        </w:rPr>
      </w:pPr>
    </w:p>
    <w:p w:rsidR="004F30F6" w:rsidRDefault="004F30F6" w:rsidP="009635B3">
      <w:pPr>
        <w:numPr>
          <w:ilvl w:val="0"/>
          <w:numId w:val="7"/>
        </w:numPr>
        <w:spacing w:line="240" w:lineRule="auto"/>
        <w:jc w:val="both"/>
        <w:rPr>
          <w:szCs w:val="22"/>
          <w:lang w:eastAsia="hr-HR"/>
        </w:rPr>
      </w:pPr>
      <w:r w:rsidRPr="00771941">
        <w:rPr>
          <w:szCs w:val="22"/>
          <w:lang w:eastAsia="hr-HR"/>
        </w:rPr>
        <w:t xml:space="preserve">Dana </w:t>
      </w:r>
      <w:r w:rsidR="005F71E0">
        <w:rPr>
          <w:szCs w:val="22"/>
          <w:lang w:eastAsia="hr-HR"/>
        </w:rPr>
        <w:t>2</w:t>
      </w:r>
      <w:r w:rsidRPr="00771941">
        <w:rPr>
          <w:szCs w:val="22"/>
        </w:rPr>
        <w:t xml:space="preserve">. </w:t>
      </w:r>
      <w:r w:rsidR="005F71E0">
        <w:rPr>
          <w:szCs w:val="22"/>
        </w:rPr>
        <w:t>kolovoza</w:t>
      </w:r>
      <w:r w:rsidRPr="00771941">
        <w:rPr>
          <w:szCs w:val="22"/>
        </w:rPr>
        <w:t xml:space="preserve"> </w:t>
      </w:r>
      <w:r w:rsidRPr="00771941">
        <w:rPr>
          <w:szCs w:val="22"/>
          <w:lang w:eastAsia="hr-HR"/>
        </w:rPr>
        <w:t xml:space="preserve">2013. godine stečeno je </w:t>
      </w:r>
      <w:r w:rsidR="005F71E0">
        <w:rPr>
          <w:szCs w:val="22"/>
          <w:lang w:eastAsia="hr-HR"/>
        </w:rPr>
        <w:t>1</w:t>
      </w:r>
      <w:r w:rsidRPr="00771941">
        <w:rPr>
          <w:szCs w:val="22"/>
          <w:lang w:eastAsia="hr-HR"/>
        </w:rPr>
        <w:t>.</w:t>
      </w:r>
      <w:r w:rsidR="005F71E0">
        <w:rPr>
          <w:szCs w:val="22"/>
          <w:lang w:eastAsia="hr-HR"/>
        </w:rPr>
        <w:t>789</w:t>
      </w:r>
      <w:r w:rsidRPr="00771941">
        <w:rPr>
          <w:szCs w:val="22"/>
          <w:lang w:eastAsia="hr-HR"/>
        </w:rPr>
        <w:t xml:space="preserve"> redovnih dionica Izdavatelja burzovne oznake HT-R-A po prosječnoj cijeni od </w:t>
      </w:r>
      <w:r w:rsidR="00160E02">
        <w:rPr>
          <w:szCs w:val="22"/>
          <w:lang w:eastAsia="hr-HR"/>
        </w:rPr>
        <w:t>174</w:t>
      </w:r>
      <w:r w:rsidRPr="00771941">
        <w:rPr>
          <w:szCs w:val="22"/>
          <w:lang w:eastAsia="hr-HR"/>
        </w:rPr>
        <w:t>,</w:t>
      </w:r>
      <w:r w:rsidR="005F71E0">
        <w:rPr>
          <w:szCs w:val="22"/>
          <w:lang w:eastAsia="hr-HR"/>
        </w:rPr>
        <w:t>441040</w:t>
      </w:r>
      <w:r w:rsidRPr="00771941">
        <w:rPr>
          <w:szCs w:val="22"/>
          <w:lang w:eastAsia="hr-HR"/>
        </w:rPr>
        <w:t xml:space="preserve"> kn po dionici. Dionice predstavljaju 0,0</w:t>
      </w:r>
      <w:r>
        <w:rPr>
          <w:szCs w:val="22"/>
          <w:lang w:eastAsia="hr-HR"/>
        </w:rPr>
        <w:t>0</w:t>
      </w:r>
      <w:r w:rsidR="005F71E0">
        <w:rPr>
          <w:szCs w:val="22"/>
          <w:lang w:eastAsia="hr-HR"/>
        </w:rPr>
        <w:t>22</w:t>
      </w:r>
      <w:r w:rsidRPr="00771941">
        <w:rPr>
          <w:szCs w:val="22"/>
          <w:lang w:eastAsia="hr-HR"/>
        </w:rPr>
        <w:t>% temeljnog kapitala Izdavatelja.</w:t>
      </w:r>
    </w:p>
    <w:p w:rsidR="00160E02" w:rsidRDefault="00160E02" w:rsidP="00160E02">
      <w:pPr>
        <w:pStyle w:val="ListParagraph"/>
        <w:rPr>
          <w:szCs w:val="22"/>
          <w:lang w:eastAsia="hr-HR"/>
        </w:rPr>
      </w:pPr>
    </w:p>
    <w:p w:rsidR="009635B3" w:rsidRPr="00771941" w:rsidRDefault="009635B3" w:rsidP="009635B3">
      <w:pPr>
        <w:spacing w:line="240" w:lineRule="auto"/>
        <w:jc w:val="both"/>
        <w:rPr>
          <w:szCs w:val="22"/>
          <w:lang w:eastAsia="hr-HR"/>
        </w:rPr>
      </w:pPr>
    </w:p>
    <w:p w:rsidR="009635B3" w:rsidRPr="00771941" w:rsidRDefault="009635B3" w:rsidP="009635B3">
      <w:pPr>
        <w:spacing w:line="240" w:lineRule="auto"/>
        <w:jc w:val="both"/>
        <w:rPr>
          <w:szCs w:val="22"/>
          <w:lang w:eastAsia="hr-HR"/>
        </w:rPr>
      </w:pPr>
      <w:r w:rsidRPr="00771941">
        <w:rPr>
          <w:szCs w:val="22"/>
          <w:lang w:eastAsia="hr-HR"/>
        </w:rPr>
        <w:t xml:space="preserve">Nakon gore navedenih stjecanja navedenih dionica, </w:t>
      </w:r>
      <w:r w:rsidRPr="00771941">
        <w:rPr>
          <w:szCs w:val="22"/>
        </w:rPr>
        <w:t>Raiffeisen obvezni mirovinski fond</w:t>
      </w:r>
      <w:r w:rsidRPr="00771941">
        <w:rPr>
          <w:szCs w:val="22"/>
          <w:lang w:eastAsia="hr-HR"/>
        </w:rPr>
        <w:t xml:space="preserve"> posjeduje ukupno </w:t>
      </w:r>
      <w:r w:rsidR="00573B35">
        <w:rPr>
          <w:szCs w:val="22"/>
        </w:rPr>
        <w:t>6</w:t>
      </w:r>
      <w:r w:rsidRPr="00771941">
        <w:rPr>
          <w:szCs w:val="22"/>
        </w:rPr>
        <w:t>.</w:t>
      </w:r>
      <w:r w:rsidR="00573B35">
        <w:rPr>
          <w:szCs w:val="22"/>
        </w:rPr>
        <w:t>0</w:t>
      </w:r>
      <w:r w:rsidR="00160E02">
        <w:rPr>
          <w:szCs w:val="22"/>
        </w:rPr>
        <w:t>3</w:t>
      </w:r>
      <w:r w:rsidR="005F71E0">
        <w:rPr>
          <w:szCs w:val="22"/>
        </w:rPr>
        <w:t>8</w:t>
      </w:r>
      <w:r w:rsidRPr="00771941">
        <w:rPr>
          <w:szCs w:val="22"/>
        </w:rPr>
        <w:t>.</w:t>
      </w:r>
      <w:r w:rsidR="005F71E0">
        <w:rPr>
          <w:szCs w:val="22"/>
        </w:rPr>
        <w:t>389</w:t>
      </w:r>
      <w:r w:rsidRPr="00771941">
        <w:rPr>
          <w:szCs w:val="22"/>
        </w:rPr>
        <w:t xml:space="preserve"> </w:t>
      </w:r>
      <w:r w:rsidRPr="00771941">
        <w:rPr>
          <w:szCs w:val="22"/>
          <w:lang w:eastAsia="hr-HR"/>
        </w:rPr>
        <w:t>dionice Izdavatelja, koje čine</w:t>
      </w:r>
      <w:r w:rsidRPr="00771941">
        <w:rPr>
          <w:szCs w:val="22"/>
        </w:rPr>
        <w:t xml:space="preserve"> 7,</w:t>
      </w:r>
      <w:r w:rsidR="0097544E">
        <w:rPr>
          <w:szCs w:val="22"/>
        </w:rPr>
        <w:t>3</w:t>
      </w:r>
      <w:r w:rsidR="005F71E0">
        <w:rPr>
          <w:szCs w:val="22"/>
        </w:rPr>
        <w:t>739</w:t>
      </w:r>
      <w:r w:rsidRPr="00771941">
        <w:rPr>
          <w:szCs w:val="22"/>
        </w:rPr>
        <w:t>%</w:t>
      </w:r>
      <w:bookmarkStart w:id="0" w:name="_GoBack"/>
      <w:bookmarkEnd w:id="0"/>
      <w:r w:rsidRPr="00771941">
        <w:rPr>
          <w:szCs w:val="22"/>
          <w:lang w:eastAsia="hr-HR"/>
        </w:rPr>
        <w:t xml:space="preserve"> temeljnog kapitala Izdavatelja, kao i isto toliko glasova na Glavnoj skupštini Izdavatelja.</w:t>
      </w:r>
    </w:p>
    <w:p w:rsidR="009635B3" w:rsidRPr="00771941" w:rsidRDefault="009635B3" w:rsidP="009635B3">
      <w:pPr>
        <w:jc w:val="both"/>
        <w:rPr>
          <w:szCs w:val="22"/>
        </w:rPr>
      </w:pPr>
    </w:p>
    <w:p w:rsidR="009635B3" w:rsidRPr="00771941" w:rsidRDefault="009635B3" w:rsidP="009635B3">
      <w:pPr>
        <w:rPr>
          <w:szCs w:val="22"/>
        </w:rPr>
      </w:pPr>
    </w:p>
    <w:p w:rsidR="009635B3" w:rsidRPr="00771941" w:rsidRDefault="009635B3" w:rsidP="009635B3">
      <w:pPr>
        <w:rPr>
          <w:szCs w:val="22"/>
        </w:rPr>
      </w:pPr>
      <w:r w:rsidRPr="00771941">
        <w:rPr>
          <w:szCs w:val="22"/>
        </w:rPr>
        <w:t xml:space="preserve">Kontakt: </w:t>
      </w:r>
    </w:p>
    <w:p w:rsidR="00BE78FB" w:rsidRPr="00771941" w:rsidRDefault="00BE78FB" w:rsidP="000826B5">
      <w:pPr>
        <w:spacing w:line="240" w:lineRule="auto"/>
        <w:rPr>
          <w:b/>
          <w:szCs w:val="22"/>
        </w:rPr>
      </w:pPr>
    </w:p>
    <w:p w:rsidR="00BE78FB" w:rsidRPr="00771941" w:rsidRDefault="00BE78FB" w:rsidP="000826B5">
      <w:pPr>
        <w:spacing w:line="240" w:lineRule="auto"/>
        <w:rPr>
          <w:szCs w:val="22"/>
        </w:rPr>
      </w:pPr>
      <w:smartTag w:uri="urn:schemas-microsoft-com:office:smarttags" w:element="PersonName">
        <w:r w:rsidRPr="00771941">
          <w:rPr>
            <w:szCs w:val="22"/>
          </w:rPr>
          <w:t>Marina Bengez Sedmak</w:t>
        </w:r>
      </w:smartTag>
    </w:p>
    <w:p w:rsidR="00BE78FB" w:rsidRPr="00AD1195" w:rsidRDefault="00BE78FB" w:rsidP="00184661">
      <w:pPr>
        <w:spacing w:line="240" w:lineRule="auto"/>
        <w:rPr>
          <w:b/>
          <w:szCs w:val="22"/>
        </w:rPr>
      </w:pPr>
      <w:r w:rsidRPr="00771941">
        <w:rPr>
          <w:szCs w:val="22"/>
        </w:rPr>
        <w:t>Tajnica Uprave</w:t>
      </w:r>
    </w:p>
    <w:sectPr w:rsidR="00BE78FB" w:rsidRPr="00AD1195" w:rsidSect="00B36206">
      <w:headerReference w:type="default" r:id="rId8"/>
      <w:headerReference w:type="first" r:id="rId9"/>
      <w:footerReference w:type="first" r:id="rId10"/>
      <w:pgSz w:w="11907" w:h="16840" w:code="9"/>
      <w:pgMar w:top="2211" w:right="1616" w:bottom="2694" w:left="1985" w:header="567" w:footer="6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D3" w:rsidRDefault="00477BD3">
      <w:r>
        <w:separator/>
      </w:r>
    </w:p>
  </w:endnote>
  <w:endnote w:type="continuationSeparator" w:id="0">
    <w:p w:rsidR="00477BD3" w:rsidRDefault="0047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Arial (W1)">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ele-GroteskNor">
    <w:panose1 w:val="00000000000000000000"/>
    <w:charset w:val="EE"/>
    <w:family w:val="auto"/>
    <w:pitch w:val="variable"/>
    <w:sig w:usb0="A00002AF" w:usb1="1000205B" w:usb2="00000000" w:usb3="00000000" w:csb0="00000097" w:csb1="00000000"/>
  </w:font>
  <w:font w:name="Times New (W1)">
    <w:panose1 w:val="02020603050405020304"/>
    <w:charset w:val="EE"/>
    <w:family w:val="roman"/>
    <w:pitch w:val="variable"/>
    <w:sig w:usb0="20002A87" w:usb1="80000000" w:usb2="00000008" w:usb3="00000000" w:csb0="000001FF" w:csb1="00000000"/>
  </w:font>
  <w:font w:name="Tele-GroteskHal">
    <w:panose1 w:val="00000000000000000000"/>
    <w:charset w:val="EE"/>
    <w:family w:val="auto"/>
    <w:pitch w:val="variable"/>
    <w:sig w:usb0="A00002AF" w:usb1="1000205B" w:usb2="00000000" w:usb3="00000000" w:csb0="00000097" w:csb1="00000000"/>
  </w:font>
  <w:font w:name="Tele-GroteskEENor">
    <w:panose1 w:val="00000000000000000000"/>
    <w:charset w:val="EE"/>
    <w:family w:val="auto"/>
    <w:pitch w:val="variable"/>
    <w:sig w:usb0="800000AF" w:usb1="0000204B" w:usb2="00000000" w:usb3="00000000" w:csb0="00000093" w:csb1="00000000"/>
  </w:font>
  <w:font w:name="CachetBook">
    <w:panose1 w:val="020F0503030404040204"/>
    <w:charset w:val="EE"/>
    <w:family w:val="swiss"/>
    <w:pitch w:val="variable"/>
    <w:sig w:usb0="0000000F" w:usb1="00000000" w:usb2="00000000" w:usb3="00000000" w:csb0="00000003" w:csb1="00000000"/>
  </w:font>
  <w:font w:name="HRTimes">
    <w:altName w:val="Times New Roman"/>
    <w:panose1 w:val="00000000000000000000"/>
    <w:charset w:val="00"/>
    <w:family w:val="auto"/>
    <w:notTrueType/>
    <w:pitch w:val="variable"/>
    <w:sig w:usb0="00000003" w:usb1="00000000" w:usb2="00000000" w:usb3="00000000" w:csb0="00000001" w:csb1="00000000"/>
  </w:font>
  <w:font w:name="Tele-GroteskEE-Norm">
    <w:altName w:val="Times New Roman"/>
    <w:panose1 w:val="00000000000000000000"/>
    <w:charset w:val="00"/>
    <w:family w:val="swiss"/>
    <w:notTrueType/>
    <w:pitch w:val="default"/>
    <w:sig w:usb0="00000003" w:usb1="00000000" w:usb2="00000000" w:usb3="00000000" w:csb0="00000001" w:csb1="00000000"/>
  </w:font>
  <w:font w:name="Vrinda">
    <w:panose1 w:val="01010600010101010101"/>
    <w:charset w:val="01"/>
    <w:family w:val="roman"/>
    <w:notTrueType/>
    <w:pitch w:val="variable"/>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8A" w:rsidRPr="00254BCF" w:rsidRDefault="0000268A" w:rsidP="0000268A">
    <w:pPr>
      <w:pStyle w:val="Adrtvrtke"/>
    </w:pPr>
    <w:r w:rsidRPr="00254BCF">
      <w:t>Hrvatsk</w:t>
    </w:r>
    <w:r>
      <w:t>i</w:t>
    </w:r>
    <w:r w:rsidRPr="00254BCF">
      <w:t xml:space="preserve"> </w:t>
    </w:r>
    <w:r>
      <w:t>T</w:t>
    </w:r>
    <w:r w:rsidRPr="00254BCF">
      <w:t>elekom d.d.</w:t>
    </w:r>
  </w:p>
  <w:p w:rsidR="0000268A" w:rsidRPr="00254BCF" w:rsidRDefault="0000268A" w:rsidP="0000268A">
    <w:pPr>
      <w:pStyle w:val="Adrtvrtke"/>
    </w:pPr>
    <w:r w:rsidRPr="00254BCF">
      <w:t>Savska cesta 32, 10 000 Zagreb</w:t>
    </w:r>
  </w:p>
  <w:p w:rsidR="0000268A" w:rsidRPr="00254BCF" w:rsidRDefault="0000268A" w:rsidP="0000268A">
    <w:pPr>
      <w:pStyle w:val="Adrtvrtke"/>
    </w:pPr>
    <w:r w:rsidRPr="00254BCF">
      <w:t>telefon</w:t>
    </w:r>
    <w:r>
      <w:t>:</w:t>
    </w:r>
    <w:r w:rsidRPr="00254BCF">
      <w:t xml:space="preserve"> +385 1 </w:t>
    </w:r>
    <w:r>
      <w:t>491-1000; faks: +385 1 491-1011;</w:t>
    </w:r>
    <w:r w:rsidRPr="00254BCF">
      <w:br/>
      <w:t xml:space="preserve">Internet: </w:t>
    </w:r>
    <w:r>
      <w:t>www.t.ht.hr, www.hrvatskitelekom.hr</w:t>
    </w:r>
  </w:p>
  <w:p w:rsidR="0000268A" w:rsidRDefault="0000268A" w:rsidP="0000268A">
    <w:pPr>
      <w:pStyle w:val="Adrtvrtke"/>
    </w:pPr>
    <w:r>
      <w:t>Zagrebačka banka d.d. Zagreb,</w:t>
    </w:r>
    <w:r w:rsidRPr="00FB45CD">
      <w:t xml:space="preserve"> I</w:t>
    </w:r>
    <w:r>
      <w:t>BAN: HR24 2360 0001 1013 1087 5;</w:t>
    </w:r>
    <w:r w:rsidRPr="00FB45CD">
      <w:t xml:space="preserve"> SWIFT-BIC: ZABAHR2X </w:t>
    </w:r>
  </w:p>
  <w:p w:rsidR="0000268A" w:rsidRDefault="0000268A" w:rsidP="0000268A">
    <w:pPr>
      <w:pStyle w:val="Adrtvrtke"/>
    </w:pPr>
    <w:r w:rsidRPr="00BE7F29">
      <w:t>M. Klein - predsjednik</w:t>
    </w:r>
    <w:r>
      <w:t xml:space="preserve"> </w:t>
    </w:r>
  </w:p>
  <w:p w:rsidR="0000268A" w:rsidRDefault="0000268A" w:rsidP="0000268A">
    <w:pPr>
      <w:pStyle w:val="Adrtvrtke"/>
    </w:pPr>
    <w:r>
      <w:t xml:space="preserve">I. Mudrinić – predsjednik, </w:t>
    </w:r>
    <w:r w:rsidRPr="00221E46">
      <w:t xml:space="preserve">N. Hentges, </w:t>
    </w:r>
    <w:r>
      <w:t>dr. sc. D. Dogan, B. Poldrugač, I. Jolić Šimović, N. Rapaić, J. Hartmann</w:t>
    </w:r>
  </w:p>
  <w:p w:rsidR="00B71AAC" w:rsidRPr="00C010DD" w:rsidRDefault="0000268A" w:rsidP="0000268A">
    <w:pPr>
      <w:pStyle w:val="Adrtvrtke"/>
    </w:pPr>
    <w:r w:rsidRPr="00FB45CD">
      <w:t>Trgovački sud u Zagrebu, MBS: 080266256</w:t>
    </w:r>
    <w:r>
      <w:t xml:space="preserve">; OIB: 81793146560; </w:t>
    </w:r>
    <w:r w:rsidRPr="00FB45CD">
      <w:t>PDV identifikacijski broj: HR 81793146560</w:t>
    </w:r>
    <w:r w:rsidRPr="00254BCF">
      <w:br/>
      <w:t>temeljni kapital: 8.188.853.500,00 kuna; u</w:t>
    </w:r>
    <w:r>
      <w:t>kupni broj dionica: 81.888.535;</w:t>
    </w:r>
    <w:r w:rsidRPr="00254BCF">
      <w:br/>
      <w:t>nominalni iznos jedne dionice: 100,00 kuna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D3" w:rsidRDefault="00477BD3">
      <w:r>
        <w:separator/>
      </w:r>
    </w:p>
  </w:footnote>
  <w:footnote w:type="continuationSeparator" w:id="0">
    <w:p w:rsidR="00477BD3" w:rsidRDefault="0047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AC" w:rsidRPr="008067C0" w:rsidRDefault="00B71AAC" w:rsidP="00EB5D62">
    <w:pPr>
      <w:pStyle w:val="Header"/>
    </w:pPr>
    <w:r>
      <w:rPr>
        <w:noProof/>
        <w:lang w:eastAsia="hr-HR"/>
      </w:rPr>
      <w:drawing>
        <wp:inline distT="0" distB="0" distL="0" distR="0" wp14:anchorId="038CC5B9" wp14:editId="4A89EB1A">
          <wp:extent cx="6715125" cy="647700"/>
          <wp:effectExtent l="0" t="0" r="9525" b="0"/>
          <wp:docPr id="1" name="Picture 1" descr="THT_Label_1_3C_r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_Label_1_3C_r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125" cy="647700"/>
                  </a:xfrm>
                  <a:prstGeom prst="rect">
                    <a:avLst/>
                  </a:prstGeom>
                  <a:noFill/>
                  <a:ln>
                    <a:noFill/>
                  </a:ln>
                </pic:spPr>
              </pic:pic>
            </a:graphicData>
          </a:graphic>
        </wp:inline>
      </w:drawing>
    </w:r>
    <w:r>
      <w:rPr>
        <w:noProof/>
        <w:lang w:eastAsia="hr-HR"/>
      </w:rPr>
      <mc:AlternateContent>
        <mc:Choice Requires="wps">
          <w:drawing>
            <wp:anchor distT="0" distB="0" distL="114935" distR="114935" simplePos="0" relativeHeight="251656192" behindDoc="0" locked="1" layoutInCell="1" allowOverlap="1">
              <wp:simplePos x="0" y="0"/>
              <wp:positionH relativeFrom="page">
                <wp:posOffset>288290</wp:posOffset>
              </wp:positionH>
              <wp:positionV relativeFrom="page">
                <wp:posOffset>1403985</wp:posOffset>
              </wp:positionV>
              <wp:extent cx="828040" cy="467995"/>
              <wp:effectExtent l="0" t="0" r="10160" b="825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AAC" w:rsidRDefault="00B71AAC" w:rsidP="00A6686D">
                          <w:pPr>
                            <w:pStyle w:val="Reference"/>
                          </w:pPr>
                          <w:r>
                            <w:t>Datum</w:t>
                          </w:r>
                        </w:p>
                        <w:p w:rsidR="00B71AAC" w:rsidRDefault="00B71AAC" w:rsidP="00A6686D">
                          <w:pPr>
                            <w:pStyle w:val="Reference"/>
                          </w:pPr>
                          <w:r>
                            <w:t>Za</w:t>
                          </w:r>
                        </w:p>
                        <w:p w:rsidR="00B71AAC" w:rsidRPr="00431E73" w:rsidRDefault="00B71AAC" w:rsidP="00A6686D">
                          <w:pPr>
                            <w:pStyle w:val="Reference"/>
                          </w:pPr>
                          <w:r>
                            <w:t>Strana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7pt;margin-top:110.55pt;width:65.2pt;height:36.8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xRqg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" filled="f" stroked="f">
              <v:textbox inset="0,0,0,0">
                <w:txbxContent>
                  <w:p w:rsidR="00B71AAC" w:rsidRDefault="00B71AAC" w:rsidP="00A6686D">
                    <w:pPr>
                      <w:pStyle w:val="Reference"/>
                    </w:pPr>
                    <w:r>
                      <w:t>Datum</w:t>
                    </w:r>
                  </w:p>
                  <w:p w:rsidR="00B71AAC" w:rsidRDefault="00B71AAC" w:rsidP="00A6686D">
                    <w:pPr>
                      <w:pStyle w:val="Reference"/>
                    </w:pPr>
                    <w:r>
                      <w:t>Za</w:t>
                    </w:r>
                  </w:p>
                  <w:p w:rsidR="00B71AAC" w:rsidRPr="00431E73" w:rsidRDefault="00B71AAC" w:rsidP="00A6686D">
                    <w:pPr>
                      <w:pStyle w:val="Reference"/>
                    </w:pPr>
                    <w:r>
                      <w:t>Strana</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AC" w:rsidRPr="00A156C0" w:rsidRDefault="00B71AAC" w:rsidP="00EB5D62">
    <w:pPr>
      <w:pStyle w:val="Adresa"/>
      <w:framePr w:w="8335" w:h="1276" w:hRule="exact" w:wrap="notBeside" w:x="1986" w:y="1759"/>
    </w:pPr>
  </w:p>
  <w:p w:rsidR="00B71AAC" w:rsidRPr="0001722D" w:rsidRDefault="00B71AAC" w:rsidP="00EB5D62">
    <w:pPr>
      <w:pStyle w:val="Header"/>
    </w:pPr>
    <w:r>
      <w:rPr>
        <w:noProof/>
        <w:lang w:eastAsia="hr-HR"/>
      </w:rPr>
      <w:drawing>
        <wp:inline distT="0" distB="0" distL="0" distR="0" wp14:anchorId="280D1452" wp14:editId="18D15965">
          <wp:extent cx="6715125" cy="647700"/>
          <wp:effectExtent l="0" t="0" r="9525" b="0"/>
          <wp:docPr id="2" name="Picture 2" descr="THT_Label_1_3C_r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T_Label_1_3C_r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125" cy="647700"/>
                  </a:xfrm>
                  <a:prstGeom prst="rect">
                    <a:avLst/>
                  </a:prstGeom>
                  <a:noFill/>
                  <a:ln>
                    <a:noFill/>
                  </a:ln>
                </pic:spPr>
              </pic:pic>
            </a:graphicData>
          </a:graphic>
        </wp:inline>
      </w:drawing>
    </w:r>
    <w:r>
      <w:rPr>
        <w:noProof/>
        <w:lang w:eastAsia="hr-HR"/>
      </w:rPr>
      <mc:AlternateContent>
        <mc:Choice Requires="wps">
          <w:drawing>
            <wp:anchor distT="0" distB="0" distL="114935" distR="114935" simplePos="0" relativeHeight="251658240" behindDoc="0" locked="1" layoutInCell="1" allowOverlap="1">
              <wp:simplePos x="0" y="0"/>
              <wp:positionH relativeFrom="page">
                <wp:posOffset>288290</wp:posOffset>
              </wp:positionH>
              <wp:positionV relativeFrom="page">
                <wp:posOffset>9154795</wp:posOffset>
              </wp:positionV>
              <wp:extent cx="828040" cy="1151890"/>
              <wp:effectExtent l="0" t="0"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AAC" w:rsidRPr="00E41F3F" w:rsidRDefault="00B71AAC" w:rsidP="00FD118B">
                          <w:pPr>
                            <w:pStyle w:val="KorpInf"/>
                          </w:pPr>
                        </w:p>
                        <w:p w:rsidR="00B71AAC" w:rsidRPr="00FD118B" w:rsidRDefault="00B71AAC" w:rsidP="00FD118B">
                          <w:pPr>
                            <w:pStyle w:val="KorpInf"/>
                          </w:pPr>
                          <w:r w:rsidRPr="00FD118B">
                            <w:t>Adresa</w:t>
                          </w:r>
                        </w:p>
                        <w:p w:rsidR="00B71AAC" w:rsidRPr="00FD118B" w:rsidRDefault="00B71AAC" w:rsidP="00FD118B">
                          <w:pPr>
                            <w:pStyle w:val="KorpInf"/>
                          </w:pPr>
                          <w:r w:rsidRPr="00FD118B">
                            <w:t>Kontakti</w:t>
                          </w:r>
                        </w:p>
                        <w:p w:rsidR="00B71AAC" w:rsidRPr="00FD118B" w:rsidRDefault="00B71AAC" w:rsidP="00FD118B">
                          <w:pPr>
                            <w:pStyle w:val="KorpInf"/>
                          </w:pPr>
                        </w:p>
                        <w:p w:rsidR="00B71AAC" w:rsidRPr="00FD118B" w:rsidRDefault="00B71AAC" w:rsidP="00FD118B">
                          <w:pPr>
                            <w:pStyle w:val="KorpInf"/>
                          </w:pPr>
                          <w:r w:rsidRPr="00FD118B">
                            <w:t>Poslovna banka</w:t>
                          </w:r>
                        </w:p>
                        <w:p w:rsidR="00B71AAC" w:rsidRPr="00FD118B" w:rsidRDefault="00B71AAC" w:rsidP="00FD118B">
                          <w:pPr>
                            <w:pStyle w:val="KorpInf"/>
                          </w:pPr>
                          <w:r w:rsidRPr="00FD118B">
                            <w:t>Nadzorni odbor</w:t>
                          </w:r>
                        </w:p>
                        <w:p w:rsidR="00B71AAC" w:rsidRPr="00FD118B" w:rsidRDefault="00B71AAC" w:rsidP="00FD118B">
                          <w:pPr>
                            <w:pStyle w:val="KorpInf"/>
                          </w:pPr>
                          <w:r w:rsidRPr="00FD118B">
                            <w:t>Uprava</w:t>
                          </w:r>
                        </w:p>
                        <w:p w:rsidR="00B71AAC" w:rsidRPr="00FD118B" w:rsidRDefault="00B71AAC" w:rsidP="00FD118B">
                          <w:pPr>
                            <w:pStyle w:val="KorpInf"/>
                          </w:pPr>
                          <w:r w:rsidRPr="00FD118B">
                            <w:t>Registar trgovačkih</w:t>
                          </w:r>
                        </w:p>
                        <w:p w:rsidR="00B71AAC" w:rsidRPr="00FD118B" w:rsidRDefault="00B71AAC" w:rsidP="00FD118B">
                          <w:pPr>
                            <w:pStyle w:val="KorpInf"/>
                          </w:pPr>
                          <w:r w:rsidRPr="00FD118B">
                            <w:t>društava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2.7pt;margin-top:720.85pt;width:65.2pt;height:90.7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hu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" filled="f" stroked="f">
              <v:textbox inset="0,0,0,0">
                <w:txbxContent>
                  <w:p w:rsidR="00B71AAC" w:rsidRPr="00E41F3F" w:rsidRDefault="00B71AAC" w:rsidP="00FD118B">
                    <w:pPr>
                      <w:pStyle w:val="KorpInf"/>
                    </w:pPr>
                  </w:p>
                  <w:p w:rsidR="00B71AAC" w:rsidRPr="00FD118B" w:rsidRDefault="00B71AAC" w:rsidP="00FD118B">
                    <w:pPr>
                      <w:pStyle w:val="KorpInf"/>
                    </w:pPr>
                    <w:r w:rsidRPr="00FD118B">
                      <w:t>Adresa</w:t>
                    </w:r>
                  </w:p>
                  <w:p w:rsidR="00B71AAC" w:rsidRPr="00FD118B" w:rsidRDefault="00B71AAC" w:rsidP="00FD118B">
                    <w:pPr>
                      <w:pStyle w:val="KorpInf"/>
                    </w:pPr>
                    <w:r w:rsidRPr="00FD118B">
                      <w:t>Kontakti</w:t>
                    </w:r>
                  </w:p>
                  <w:p w:rsidR="00B71AAC" w:rsidRPr="00FD118B" w:rsidRDefault="00B71AAC" w:rsidP="00FD118B">
                    <w:pPr>
                      <w:pStyle w:val="KorpInf"/>
                    </w:pPr>
                  </w:p>
                  <w:p w:rsidR="00B71AAC" w:rsidRPr="00FD118B" w:rsidRDefault="00B71AAC" w:rsidP="00FD118B">
                    <w:pPr>
                      <w:pStyle w:val="KorpInf"/>
                    </w:pPr>
                    <w:r w:rsidRPr="00FD118B">
                      <w:t>Poslovna banka</w:t>
                    </w:r>
                  </w:p>
                  <w:p w:rsidR="00B71AAC" w:rsidRPr="00FD118B" w:rsidRDefault="00B71AAC" w:rsidP="00FD118B">
                    <w:pPr>
                      <w:pStyle w:val="KorpInf"/>
                    </w:pPr>
                    <w:r w:rsidRPr="00FD118B">
                      <w:t>Nadzorni odbor</w:t>
                    </w:r>
                  </w:p>
                  <w:p w:rsidR="00B71AAC" w:rsidRPr="00FD118B" w:rsidRDefault="00B71AAC" w:rsidP="00FD118B">
                    <w:pPr>
                      <w:pStyle w:val="KorpInf"/>
                    </w:pPr>
                    <w:r w:rsidRPr="00FD118B">
                      <w:t>Uprava</w:t>
                    </w:r>
                  </w:p>
                  <w:p w:rsidR="00B71AAC" w:rsidRPr="00FD118B" w:rsidRDefault="00B71AAC" w:rsidP="00FD118B">
                    <w:pPr>
                      <w:pStyle w:val="KorpInf"/>
                    </w:pPr>
                    <w:r w:rsidRPr="00FD118B">
                      <w:t>Registar trgovačkih</w:t>
                    </w:r>
                  </w:p>
                  <w:p w:rsidR="00B71AAC" w:rsidRPr="00FD118B" w:rsidRDefault="00B71AAC" w:rsidP="00FD118B">
                    <w:pPr>
                      <w:pStyle w:val="KorpInf"/>
                    </w:pPr>
                    <w:r w:rsidRPr="00FD118B">
                      <w:t>društava</w:t>
                    </w:r>
                  </w:p>
                </w:txbxContent>
              </v:textbox>
              <w10:wrap anchorx="page" anchory="page"/>
              <w10:anchorlock/>
            </v:shape>
          </w:pict>
        </mc:Fallback>
      </mc:AlternateContent>
    </w:r>
    <w:r>
      <w:rPr>
        <w:noProof/>
        <w:lang w:eastAsia="hr-HR"/>
      </w:rPr>
      <mc:AlternateContent>
        <mc:Choice Requires="wps">
          <w:drawing>
            <wp:anchor distT="0" distB="0" distL="114935" distR="114935" simplePos="0" relativeHeight="251657216" behindDoc="0" locked="1" layoutInCell="1" allowOverlap="1">
              <wp:simplePos x="0" y="0"/>
              <wp:positionH relativeFrom="page">
                <wp:posOffset>220980</wp:posOffset>
              </wp:positionH>
              <wp:positionV relativeFrom="page">
                <wp:posOffset>4219575</wp:posOffset>
              </wp:positionV>
              <wp:extent cx="828040" cy="791845"/>
              <wp:effectExtent l="0" t="0" r="1016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AAC" w:rsidRPr="00C663DD" w:rsidRDefault="00B71AAC" w:rsidP="00C663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4pt;margin-top:332.25pt;width:65.2pt;height:62.3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Mi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" filled="f" stroked="f">
              <v:textbox inset="0,0,0,0">
                <w:txbxContent>
                  <w:p w:rsidR="00B71AAC" w:rsidRPr="00C663DD" w:rsidRDefault="00B71AAC" w:rsidP="00C663DD"/>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2D8"/>
    <w:multiLevelType w:val="multilevel"/>
    <w:tmpl w:val="1FB6E9CC"/>
    <w:lvl w:ilvl="0">
      <w:start w:val="1"/>
      <w:numFmt w:val="bullet"/>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1)" w:hAnsi="Arial (W1)"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Text w:val=""/>
      <w:lvlJc w:val="left"/>
      <w:pPr>
        <w:tabs>
          <w:tab w:val="num" w:pos="7540"/>
        </w:tabs>
        <w:ind w:left="7540" w:hanging="360"/>
      </w:pPr>
      <w:rPr>
        <w:rFonts w:ascii="Symbol" w:hAnsi="Symbol" w:hint="default"/>
      </w:rPr>
    </w:lvl>
    <w:lvl w:ilvl="7">
      <w:start w:val="1"/>
      <w:numFmt w:val="bullet"/>
      <w:lvlText w:val="o"/>
      <w:lvlJc w:val="left"/>
      <w:pPr>
        <w:tabs>
          <w:tab w:val="num" w:pos="8260"/>
        </w:tabs>
        <w:ind w:left="8260" w:hanging="360"/>
      </w:pPr>
      <w:rPr>
        <w:rFonts w:ascii="Courier New" w:hAnsi="Courier New" w:hint="default"/>
      </w:rPr>
    </w:lvl>
    <w:lvl w:ilvl="8">
      <w:start w:val="1"/>
      <w:numFmt w:val="bullet"/>
      <w:lvlText w:val=""/>
      <w:lvlJc w:val="left"/>
      <w:pPr>
        <w:tabs>
          <w:tab w:val="num" w:pos="8980"/>
        </w:tabs>
        <w:ind w:left="8980" w:hanging="360"/>
      </w:pPr>
      <w:rPr>
        <w:rFonts w:ascii="Wingdings" w:hAnsi="Wingdings" w:hint="default"/>
      </w:rPr>
    </w:lvl>
  </w:abstractNum>
  <w:abstractNum w:abstractNumId="1">
    <w:nsid w:val="0E4766B1"/>
    <w:multiLevelType w:val="hybridMultilevel"/>
    <w:tmpl w:val="871486AE"/>
    <w:lvl w:ilvl="0" w:tplc="041A000F">
      <w:start w:val="1"/>
      <w:numFmt w:val="decimal"/>
      <w:lvlText w:val="%1."/>
      <w:lvlJc w:val="left"/>
      <w:pPr>
        <w:tabs>
          <w:tab w:val="num" w:pos="1440"/>
        </w:tabs>
        <w:ind w:left="1440" w:hanging="360"/>
      </w:pPr>
      <w:rPr>
        <w:rFonts w:cs="Times New Roman"/>
      </w:rPr>
    </w:lvl>
    <w:lvl w:ilvl="1" w:tplc="041A0019" w:tentative="1">
      <w:start w:val="1"/>
      <w:numFmt w:val="lowerLetter"/>
      <w:lvlText w:val="%2."/>
      <w:lvlJc w:val="left"/>
      <w:pPr>
        <w:tabs>
          <w:tab w:val="num" w:pos="2160"/>
        </w:tabs>
        <w:ind w:left="2160" w:hanging="360"/>
      </w:pPr>
      <w:rPr>
        <w:rFonts w:cs="Times New Roman"/>
      </w:rPr>
    </w:lvl>
    <w:lvl w:ilvl="2" w:tplc="041A001B" w:tentative="1">
      <w:start w:val="1"/>
      <w:numFmt w:val="lowerRoman"/>
      <w:lvlText w:val="%3."/>
      <w:lvlJc w:val="right"/>
      <w:pPr>
        <w:tabs>
          <w:tab w:val="num" w:pos="2880"/>
        </w:tabs>
        <w:ind w:left="2880" w:hanging="180"/>
      </w:pPr>
      <w:rPr>
        <w:rFonts w:cs="Times New Roman"/>
      </w:rPr>
    </w:lvl>
    <w:lvl w:ilvl="3" w:tplc="041A000F" w:tentative="1">
      <w:start w:val="1"/>
      <w:numFmt w:val="decimal"/>
      <w:lvlText w:val="%4."/>
      <w:lvlJc w:val="left"/>
      <w:pPr>
        <w:tabs>
          <w:tab w:val="num" w:pos="3600"/>
        </w:tabs>
        <w:ind w:left="3600" w:hanging="360"/>
      </w:pPr>
      <w:rPr>
        <w:rFonts w:cs="Times New Roman"/>
      </w:rPr>
    </w:lvl>
    <w:lvl w:ilvl="4" w:tplc="041A0019" w:tentative="1">
      <w:start w:val="1"/>
      <w:numFmt w:val="lowerLetter"/>
      <w:lvlText w:val="%5."/>
      <w:lvlJc w:val="left"/>
      <w:pPr>
        <w:tabs>
          <w:tab w:val="num" w:pos="4320"/>
        </w:tabs>
        <w:ind w:left="4320" w:hanging="360"/>
      </w:pPr>
      <w:rPr>
        <w:rFonts w:cs="Times New Roman"/>
      </w:rPr>
    </w:lvl>
    <w:lvl w:ilvl="5" w:tplc="041A001B" w:tentative="1">
      <w:start w:val="1"/>
      <w:numFmt w:val="lowerRoman"/>
      <w:lvlText w:val="%6."/>
      <w:lvlJc w:val="right"/>
      <w:pPr>
        <w:tabs>
          <w:tab w:val="num" w:pos="5040"/>
        </w:tabs>
        <w:ind w:left="5040" w:hanging="180"/>
      </w:pPr>
      <w:rPr>
        <w:rFonts w:cs="Times New Roman"/>
      </w:rPr>
    </w:lvl>
    <w:lvl w:ilvl="6" w:tplc="041A000F" w:tentative="1">
      <w:start w:val="1"/>
      <w:numFmt w:val="decimal"/>
      <w:lvlText w:val="%7."/>
      <w:lvlJc w:val="left"/>
      <w:pPr>
        <w:tabs>
          <w:tab w:val="num" w:pos="5760"/>
        </w:tabs>
        <w:ind w:left="5760" w:hanging="360"/>
      </w:pPr>
      <w:rPr>
        <w:rFonts w:cs="Times New Roman"/>
      </w:rPr>
    </w:lvl>
    <w:lvl w:ilvl="7" w:tplc="041A0019" w:tentative="1">
      <w:start w:val="1"/>
      <w:numFmt w:val="lowerLetter"/>
      <w:lvlText w:val="%8."/>
      <w:lvlJc w:val="left"/>
      <w:pPr>
        <w:tabs>
          <w:tab w:val="num" w:pos="6480"/>
        </w:tabs>
        <w:ind w:left="6480" w:hanging="360"/>
      </w:pPr>
      <w:rPr>
        <w:rFonts w:cs="Times New Roman"/>
      </w:rPr>
    </w:lvl>
    <w:lvl w:ilvl="8" w:tplc="041A001B" w:tentative="1">
      <w:start w:val="1"/>
      <w:numFmt w:val="lowerRoman"/>
      <w:lvlText w:val="%9."/>
      <w:lvlJc w:val="right"/>
      <w:pPr>
        <w:tabs>
          <w:tab w:val="num" w:pos="7200"/>
        </w:tabs>
        <w:ind w:left="7200" w:hanging="180"/>
      </w:pPr>
      <w:rPr>
        <w:rFonts w:cs="Times New Roman"/>
      </w:rPr>
    </w:lvl>
  </w:abstractNum>
  <w:abstractNum w:abstractNumId="2">
    <w:nsid w:val="150A48F5"/>
    <w:multiLevelType w:val="hybridMultilevel"/>
    <w:tmpl w:val="211465B2"/>
    <w:lvl w:ilvl="0" w:tplc="041A000F">
      <w:start w:val="1"/>
      <w:numFmt w:val="decimal"/>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4058C2"/>
    <w:multiLevelType w:val="hybridMultilevel"/>
    <w:tmpl w:val="8D5A311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3137399C"/>
    <w:multiLevelType w:val="hybridMultilevel"/>
    <w:tmpl w:val="96CA443A"/>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5">
    <w:nsid w:val="77583138"/>
    <w:multiLevelType w:val="hybridMultilevel"/>
    <w:tmpl w:val="01EAD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2C"/>
    <w:rsid w:val="00000426"/>
    <w:rsid w:val="0000061E"/>
    <w:rsid w:val="00000E0E"/>
    <w:rsid w:val="000020E8"/>
    <w:rsid w:val="0000268A"/>
    <w:rsid w:val="00006CE5"/>
    <w:rsid w:val="000072A9"/>
    <w:rsid w:val="00007ECA"/>
    <w:rsid w:val="00012EA0"/>
    <w:rsid w:val="000137FA"/>
    <w:rsid w:val="0001722D"/>
    <w:rsid w:val="00017E8B"/>
    <w:rsid w:val="00020AF1"/>
    <w:rsid w:val="00020C60"/>
    <w:rsid w:val="0002198B"/>
    <w:rsid w:val="00021AEA"/>
    <w:rsid w:val="00021D55"/>
    <w:rsid w:val="00024A53"/>
    <w:rsid w:val="000251E3"/>
    <w:rsid w:val="00026919"/>
    <w:rsid w:val="00030527"/>
    <w:rsid w:val="00032259"/>
    <w:rsid w:val="00033F6E"/>
    <w:rsid w:val="00036479"/>
    <w:rsid w:val="000415EA"/>
    <w:rsid w:val="00041ABE"/>
    <w:rsid w:val="00043F53"/>
    <w:rsid w:val="00044000"/>
    <w:rsid w:val="00044B59"/>
    <w:rsid w:val="00045AAE"/>
    <w:rsid w:val="00045E2E"/>
    <w:rsid w:val="0005006C"/>
    <w:rsid w:val="000534A3"/>
    <w:rsid w:val="00055CF4"/>
    <w:rsid w:val="00055F92"/>
    <w:rsid w:val="000564E3"/>
    <w:rsid w:val="000617FE"/>
    <w:rsid w:val="00062281"/>
    <w:rsid w:val="00063163"/>
    <w:rsid w:val="0006418A"/>
    <w:rsid w:val="00065AEF"/>
    <w:rsid w:val="000665CD"/>
    <w:rsid w:val="00070747"/>
    <w:rsid w:val="00070BFC"/>
    <w:rsid w:val="00071151"/>
    <w:rsid w:val="00071E75"/>
    <w:rsid w:val="000726FC"/>
    <w:rsid w:val="00072E65"/>
    <w:rsid w:val="00076694"/>
    <w:rsid w:val="00080C8D"/>
    <w:rsid w:val="000826B5"/>
    <w:rsid w:val="00082C30"/>
    <w:rsid w:val="000832F2"/>
    <w:rsid w:val="00083461"/>
    <w:rsid w:val="00083486"/>
    <w:rsid w:val="0008505E"/>
    <w:rsid w:val="00085837"/>
    <w:rsid w:val="00091B02"/>
    <w:rsid w:val="00091E99"/>
    <w:rsid w:val="000926EB"/>
    <w:rsid w:val="00092F21"/>
    <w:rsid w:val="00094EC8"/>
    <w:rsid w:val="000A223A"/>
    <w:rsid w:val="000A34D5"/>
    <w:rsid w:val="000A3637"/>
    <w:rsid w:val="000A5017"/>
    <w:rsid w:val="000A5F94"/>
    <w:rsid w:val="000B167C"/>
    <w:rsid w:val="000B361A"/>
    <w:rsid w:val="000B3EDD"/>
    <w:rsid w:val="000B42D6"/>
    <w:rsid w:val="000B4441"/>
    <w:rsid w:val="000B5BF1"/>
    <w:rsid w:val="000C0E11"/>
    <w:rsid w:val="000C38B8"/>
    <w:rsid w:val="000C40DB"/>
    <w:rsid w:val="000D0459"/>
    <w:rsid w:val="000D08D1"/>
    <w:rsid w:val="000D4DAF"/>
    <w:rsid w:val="000D4FD2"/>
    <w:rsid w:val="000D5775"/>
    <w:rsid w:val="000D58FF"/>
    <w:rsid w:val="000D5C3D"/>
    <w:rsid w:val="000D5F12"/>
    <w:rsid w:val="000E31CE"/>
    <w:rsid w:val="000E46C4"/>
    <w:rsid w:val="000E5E0A"/>
    <w:rsid w:val="000E7A8E"/>
    <w:rsid w:val="000E7E16"/>
    <w:rsid w:val="000F103C"/>
    <w:rsid w:val="000F439A"/>
    <w:rsid w:val="000F482B"/>
    <w:rsid w:val="000F48AA"/>
    <w:rsid w:val="0010093C"/>
    <w:rsid w:val="00100D2F"/>
    <w:rsid w:val="001014AD"/>
    <w:rsid w:val="001027A7"/>
    <w:rsid w:val="00103213"/>
    <w:rsid w:val="00103A27"/>
    <w:rsid w:val="001045ED"/>
    <w:rsid w:val="00104F0F"/>
    <w:rsid w:val="00104F80"/>
    <w:rsid w:val="00106CD3"/>
    <w:rsid w:val="001107D9"/>
    <w:rsid w:val="0011131F"/>
    <w:rsid w:val="001128DE"/>
    <w:rsid w:val="001159AA"/>
    <w:rsid w:val="001160C6"/>
    <w:rsid w:val="00116694"/>
    <w:rsid w:val="00116E67"/>
    <w:rsid w:val="001178C7"/>
    <w:rsid w:val="00117B30"/>
    <w:rsid w:val="001229F7"/>
    <w:rsid w:val="00122F27"/>
    <w:rsid w:val="001250EA"/>
    <w:rsid w:val="001258BE"/>
    <w:rsid w:val="00126E3F"/>
    <w:rsid w:val="00126EC5"/>
    <w:rsid w:val="00127D72"/>
    <w:rsid w:val="001308EB"/>
    <w:rsid w:val="00131E82"/>
    <w:rsid w:val="00133610"/>
    <w:rsid w:val="00134D51"/>
    <w:rsid w:val="00135EDA"/>
    <w:rsid w:val="00135FB1"/>
    <w:rsid w:val="00136B82"/>
    <w:rsid w:val="00137D2D"/>
    <w:rsid w:val="00137FA0"/>
    <w:rsid w:val="0014033E"/>
    <w:rsid w:val="00141060"/>
    <w:rsid w:val="001411B2"/>
    <w:rsid w:val="00141661"/>
    <w:rsid w:val="00143924"/>
    <w:rsid w:val="00144D25"/>
    <w:rsid w:val="00145265"/>
    <w:rsid w:val="00151B02"/>
    <w:rsid w:val="00154403"/>
    <w:rsid w:val="001548D4"/>
    <w:rsid w:val="00154BD4"/>
    <w:rsid w:val="0016007E"/>
    <w:rsid w:val="00160DAF"/>
    <w:rsid w:val="00160E02"/>
    <w:rsid w:val="00170531"/>
    <w:rsid w:val="001706B0"/>
    <w:rsid w:val="00170E03"/>
    <w:rsid w:val="00172318"/>
    <w:rsid w:val="0017603E"/>
    <w:rsid w:val="00176CA1"/>
    <w:rsid w:val="00177489"/>
    <w:rsid w:val="0018085F"/>
    <w:rsid w:val="001810A5"/>
    <w:rsid w:val="00181849"/>
    <w:rsid w:val="00183C3A"/>
    <w:rsid w:val="00184526"/>
    <w:rsid w:val="00184661"/>
    <w:rsid w:val="0018658B"/>
    <w:rsid w:val="001867BE"/>
    <w:rsid w:val="00191A97"/>
    <w:rsid w:val="0019234D"/>
    <w:rsid w:val="00193D1A"/>
    <w:rsid w:val="00195D89"/>
    <w:rsid w:val="0019730D"/>
    <w:rsid w:val="001A3D67"/>
    <w:rsid w:val="001A456A"/>
    <w:rsid w:val="001A4698"/>
    <w:rsid w:val="001A5686"/>
    <w:rsid w:val="001A7095"/>
    <w:rsid w:val="001A7967"/>
    <w:rsid w:val="001B03FB"/>
    <w:rsid w:val="001B519E"/>
    <w:rsid w:val="001B5334"/>
    <w:rsid w:val="001B5961"/>
    <w:rsid w:val="001B63D7"/>
    <w:rsid w:val="001B7276"/>
    <w:rsid w:val="001B74E3"/>
    <w:rsid w:val="001C1B74"/>
    <w:rsid w:val="001C7F07"/>
    <w:rsid w:val="001D0A56"/>
    <w:rsid w:val="001D103E"/>
    <w:rsid w:val="001D209C"/>
    <w:rsid w:val="001D2366"/>
    <w:rsid w:val="001D432E"/>
    <w:rsid w:val="001D4AB2"/>
    <w:rsid w:val="001D5133"/>
    <w:rsid w:val="001D67D5"/>
    <w:rsid w:val="001E07B7"/>
    <w:rsid w:val="001E08E6"/>
    <w:rsid w:val="001E0D48"/>
    <w:rsid w:val="001E1FDE"/>
    <w:rsid w:val="001E2328"/>
    <w:rsid w:val="001E3ADB"/>
    <w:rsid w:val="001E3D1C"/>
    <w:rsid w:val="001E42F1"/>
    <w:rsid w:val="001E455A"/>
    <w:rsid w:val="001E5279"/>
    <w:rsid w:val="001E573E"/>
    <w:rsid w:val="001E65CE"/>
    <w:rsid w:val="001E69D6"/>
    <w:rsid w:val="001F0BF3"/>
    <w:rsid w:val="001F14F4"/>
    <w:rsid w:val="001F24F5"/>
    <w:rsid w:val="001F3089"/>
    <w:rsid w:val="001F7D0F"/>
    <w:rsid w:val="002006FD"/>
    <w:rsid w:val="0020070B"/>
    <w:rsid w:val="0020182E"/>
    <w:rsid w:val="00201AB6"/>
    <w:rsid w:val="00201E5C"/>
    <w:rsid w:val="00202B36"/>
    <w:rsid w:val="00202C7F"/>
    <w:rsid w:val="00203EC8"/>
    <w:rsid w:val="00204DCE"/>
    <w:rsid w:val="00206864"/>
    <w:rsid w:val="00207B9F"/>
    <w:rsid w:val="0021370C"/>
    <w:rsid w:val="00213A24"/>
    <w:rsid w:val="00214E46"/>
    <w:rsid w:val="00216A08"/>
    <w:rsid w:val="0021782A"/>
    <w:rsid w:val="00221F0B"/>
    <w:rsid w:val="0022229F"/>
    <w:rsid w:val="002226CF"/>
    <w:rsid w:val="002239BC"/>
    <w:rsid w:val="002260B3"/>
    <w:rsid w:val="00226DBA"/>
    <w:rsid w:val="00230261"/>
    <w:rsid w:val="00232209"/>
    <w:rsid w:val="00235C4A"/>
    <w:rsid w:val="00236AE5"/>
    <w:rsid w:val="0023739F"/>
    <w:rsid w:val="00237D5E"/>
    <w:rsid w:val="002418ED"/>
    <w:rsid w:val="002426D6"/>
    <w:rsid w:val="00242BA0"/>
    <w:rsid w:val="00244629"/>
    <w:rsid w:val="002446C7"/>
    <w:rsid w:val="00250F5D"/>
    <w:rsid w:val="00253ECD"/>
    <w:rsid w:val="00256287"/>
    <w:rsid w:val="0025717F"/>
    <w:rsid w:val="00257613"/>
    <w:rsid w:val="00257644"/>
    <w:rsid w:val="00260D71"/>
    <w:rsid w:val="002663C5"/>
    <w:rsid w:val="00266B1B"/>
    <w:rsid w:val="00266BBC"/>
    <w:rsid w:val="00266F2F"/>
    <w:rsid w:val="00272DDB"/>
    <w:rsid w:val="00273BDE"/>
    <w:rsid w:val="00274607"/>
    <w:rsid w:val="00276C27"/>
    <w:rsid w:val="00277044"/>
    <w:rsid w:val="00280E5D"/>
    <w:rsid w:val="0028171F"/>
    <w:rsid w:val="00281C16"/>
    <w:rsid w:val="00281FC6"/>
    <w:rsid w:val="00285642"/>
    <w:rsid w:val="00286025"/>
    <w:rsid w:val="0028610E"/>
    <w:rsid w:val="00286A9B"/>
    <w:rsid w:val="00290F35"/>
    <w:rsid w:val="002915E3"/>
    <w:rsid w:val="002947C8"/>
    <w:rsid w:val="002960D2"/>
    <w:rsid w:val="002A1DB3"/>
    <w:rsid w:val="002A2789"/>
    <w:rsid w:val="002A4D15"/>
    <w:rsid w:val="002A6533"/>
    <w:rsid w:val="002A6F05"/>
    <w:rsid w:val="002B00F0"/>
    <w:rsid w:val="002B055E"/>
    <w:rsid w:val="002B2251"/>
    <w:rsid w:val="002B238D"/>
    <w:rsid w:val="002B4728"/>
    <w:rsid w:val="002B4AB3"/>
    <w:rsid w:val="002C1C06"/>
    <w:rsid w:val="002C24A4"/>
    <w:rsid w:val="002C4443"/>
    <w:rsid w:val="002C47E9"/>
    <w:rsid w:val="002C4B28"/>
    <w:rsid w:val="002C5C19"/>
    <w:rsid w:val="002C7C53"/>
    <w:rsid w:val="002D52E1"/>
    <w:rsid w:val="002D61CA"/>
    <w:rsid w:val="002D74A1"/>
    <w:rsid w:val="002E09B8"/>
    <w:rsid w:val="002E0B1C"/>
    <w:rsid w:val="002E4A43"/>
    <w:rsid w:val="002E513B"/>
    <w:rsid w:val="002E6364"/>
    <w:rsid w:val="002E6D31"/>
    <w:rsid w:val="002E6E6B"/>
    <w:rsid w:val="002E7487"/>
    <w:rsid w:val="002F01CA"/>
    <w:rsid w:val="002F1E8C"/>
    <w:rsid w:val="002F271D"/>
    <w:rsid w:val="002F657E"/>
    <w:rsid w:val="00300782"/>
    <w:rsid w:val="003014B3"/>
    <w:rsid w:val="003021B9"/>
    <w:rsid w:val="003022E4"/>
    <w:rsid w:val="00303BCA"/>
    <w:rsid w:val="00304403"/>
    <w:rsid w:val="00311150"/>
    <w:rsid w:val="00311311"/>
    <w:rsid w:val="00313A92"/>
    <w:rsid w:val="00314102"/>
    <w:rsid w:val="00315345"/>
    <w:rsid w:val="00322944"/>
    <w:rsid w:val="0032414B"/>
    <w:rsid w:val="0032415D"/>
    <w:rsid w:val="00325D08"/>
    <w:rsid w:val="00325F83"/>
    <w:rsid w:val="0032718D"/>
    <w:rsid w:val="0032740F"/>
    <w:rsid w:val="003318D0"/>
    <w:rsid w:val="0033396A"/>
    <w:rsid w:val="00335665"/>
    <w:rsid w:val="00335972"/>
    <w:rsid w:val="003361E5"/>
    <w:rsid w:val="003376C6"/>
    <w:rsid w:val="003376DC"/>
    <w:rsid w:val="00337EA9"/>
    <w:rsid w:val="0034040A"/>
    <w:rsid w:val="003426B5"/>
    <w:rsid w:val="00343FD7"/>
    <w:rsid w:val="00344A0E"/>
    <w:rsid w:val="0034736E"/>
    <w:rsid w:val="00353341"/>
    <w:rsid w:val="00353680"/>
    <w:rsid w:val="0035489B"/>
    <w:rsid w:val="00356461"/>
    <w:rsid w:val="00356C7D"/>
    <w:rsid w:val="0036026D"/>
    <w:rsid w:val="003629BA"/>
    <w:rsid w:val="00363302"/>
    <w:rsid w:val="00363BBF"/>
    <w:rsid w:val="003643D5"/>
    <w:rsid w:val="00366E63"/>
    <w:rsid w:val="00371151"/>
    <w:rsid w:val="00371531"/>
    <w:rsid w:val="003743F2"/>
    <w:rsid w:val="0037481B"/>
    <w:rsid w:val="00382A00"/>
    <w:rsid w:val="00384B30"/>
    <w:rsid w:val="0039048F"/>
    <w:rsid w:val="003948EF"/>
    <w:rsid w:val="0039508B"/>
    <w:rsid w:val="00396034"/>
    <w:rsid w:val="003969F2"/>
    <w:rsid w:val="00396CAE"/>
    <w:rsid w:val="00397976"/>
    <w:rsid w:val="003A341E"/>
    <w:rsid w:val="003A53EB"/>
    <w:rsid w:val="003A6DC1"/>
    <w:rsid w:val="003A7377"/>
    <w:rsid w:val="003B107F"/>
    <w:rsid w:val="003B1C2C"/>
    <w:rsid w:val="003B33DB"/>
    <w:rsid w:val="003B534B"/>
    <w:rsid w:val="003B6A30"/>
    <w:rsid w:val="003B741A"/>
    <w:rsid w:val="003B7833"/>
    <w:rsid w:val="003C02AE"/>
    <w:rsid w:val="003C0CDA"/>
    <w:rsid w:val="003C1272"/>
    <w:rsid w:val="003C21CC"/>
    <w:rsid w:val="003C3421"/>
    <w:rsid w:val="003D064F"/>
    <w:rsid w:val="003D46BE"/>
    <w:rsid w:val="003D7150"/>
    <w:rsid w:val="003E0903"/>
    <w:rsid w:val="003E206B"/>
    <w:rsid w:val="003E4394"/>
    <w:rsid w:val="003E57D1"/>
    <w:rsid w:val="003E7320"/>
    <w:rsid w:val="003E7456"/>
    <w:rsid w:val="003F21C7"/>
    <w:rsid w:val="003F4A2E"/>
    <w:rsid w:val="003F66B0"/>
    <w:rsid w:val="0040057C"/>
    <w:rsid w:val="00401A7E"/>
    <w:rsid w:val="00403DCF"/>
    <w:rsid w:val="0040588F"/>
    <w:rsid w:val="00410867"/>
    <w:rsid w:val="00410C7E"/>
    <w:rsid w:val="0041191D"/>
    <w:rsid w:val="00416761"/>
    <w:rsid w:val="004226B3"/>
    <w:rsid w:val="00423E36"/>
    <w:rsid w:val="00424934"/>
    <w:rsid w:val="004264E3"/>
    <w:rsid w:val="0042745B"/>
    <w:rsid w:val="0042777C"/>
    <w:rsid w:val="00427C09"/>
    <w:rsid w:val="00427F17"/>
    <w:rsid w:val="00431E73"/>
    <w:rsid w:val="004352E3"/>
    <w:rsid w:val="00435A91"/>
    <w:rsid w:val="00436763"/>
    <w:rsid w:val="00437359"/>
    <w:rsid w:val="00437F2E"/>
    <w:rsid w:val="00445003"/>
    <w:rsid w:val="004477FF"/>
    <w:rsid w:val="00447C1C"/>
    <w:rsid w:val="00447E91"/>
    <w:rsid w:val="00451AFC"/>
    <w:rsid w:val="00452210"/>
    <w:rsid w:val="0045434C"/>
    <w:rsid w:val="00454568"/>
    <w:rsid w:val="00454D9E"/>
    <w:rsid w:val="004579A1"/>
    <w:rsid w:val="00457A3D"/>
    <w:rsid w:val="00461517"/>
    <w:rsid w:val="004624CC"/>
    <w:rsid w:val="004624D1"/>
    <w:rsid w:val="00463099"/>
    <w:rsid w:val="00464C2B"/>
    <w:rsid w:val="004675CB"/>
    <w:rsid w:val="00470E47"/>
    <w:rsid w:val="00470F50"/>
    <w:rsid w:val="00471797"/>
    <w:rsid w:val="00472073"/>
    <w:rsid w:val="00472167"/>
    <w:rsid w:val="004733B2"/>
    <w:rsid w:val="0047415A"/>
    <w:rsid w:val="004741BA"/>
    <w:rsid w:val="004747A5"/>
    <w:rsid w:val="00474C21"/>
    <w:rsid w:val="00477BD3"/>
    <w:rsid w:val="004812B8"/>
    <w:rsid w:val="0048291F"/>
    <w:rsid w:val="004867C9"/>
    <w:rsid w:val="00486A2E"/>
    <w:rsid w:val="00490EA1"/>
    <w:rsid w:val="00490EBC"/>
    <w:rsid w:val="00491283"/>
    <w:rsid w:val="004913F5"/>
    <w:rsid w:val="00492831"/>
    <w:rsid w:val="00492D41"/>
    <w:rsid w:val="00494660"/>
    <w:rsid w:val="00494D10"/>
    <w:rsid w:val="00495DE2"/>
    <w:rsid w:val="004965D3"/>
    <w:rsid w:val="004973B2"/>
    <w:rsid w:val="004A0C33"/>
    <w:rsid w:val="004A17BF"/>
    <w:rsid w:val="004A1F62"/>
    <w:rsid w:val="004A2F01"/>
    <w:rsid w:val="004B1B0F"/>
    <w:rsid w:val="004B2040"/>
    <w:rsid w:val="004B26E2"/>
    <w:rsid w:val="004B53D8"/>
    <w:rsid w:val="004B59D8"/>
    <w:rsid w:val="004C183D"/>
    <w:rsid w:val="004C4BC5"/>
    <w:rsid w:val="004D26BC"/>
    <w:rsid w:val="004E008B"/>
    <w:rsid w:val="004E1A4E"/>
    <w:rsid w:val="004E26C9"/>
    <w:rsid w:val="004E2BCC"/>
    <w:rsid w:val="004E38AA"/>
    <w:rsid w:val="004E393F"/>
    <w:rsid w:val="004E4406"/>
    <w:rsid w:val="004E44A0"/>
    <w:rsid w:val="004E6414"/>
    <w:rsid w:val="004E7C9D"/>
    <w:rsid w:val="004F080A"/>
    <w:rsid w:val="004F0D43"/>
    <w:rsid w:val="004F1FFD"/>
    <w:rsid w:val="004F22B6"/>
    <w:rsid w:val="004F30F6"/>
    <w:rsid w:val="004F31A6"/>
    <w:rsid w:val="004F41E1"/>
    <w:rsid w:val="004F7C54"/>
    <w:rsid w:val="0050156B"/>
    <w:rsid w:val="00502842"/>
    <w:rsid w:val="005029A9"/>
    <w:rsid w:val="005037C1"/>
    <w:rsid w:val="0050433A"/>
    <w:rsid w:val="00504903"/>
    <w:rsid w:val="00505844"/>
    <w:rsid w:val="00510351"/>
    <w:rsid w:val="00511367"/>
    <w:rsid w:val="005118B1"/>
    <w:rsid w:val="00511AB3"/>
    <w:rsid w:val="0051277D"/>
    <w:rsid w:val="005209FD"/>
    <w:rsid w:val="00520FB8"/>
    <w:rsid w:val="00521333"/>
    <w:rsid w:val="00523F74"/>
    <w:rsid w:val="0052431F"/>
    <w:rsid w:val="00527A3E"/>
    <w:rsid w:val="0053241A"/>
    <w:rsid w:val="00532806"/>
    <w:rsid w:val="0053290E"/>
    <w:rsid w:val="0053361D"/>
    <w:rsid w:val="00534AF1"/>
    <w:rsid w:val="005351E6"/>
    <w:rsid w:val="0053597B"/>
    <w:rsid w:val="00536649"/>
    <w:rsid w:val="00537204"/>
    <w:rsid w:val="00541050"/>
    <w:rsid w:val="00541330"/>
    <w:rsid w:val="00542A2D"/>
    <w:rsid w:val="00543811"/>
    <w:rsid w:val="00544E79"/>
    <w:rsid w:val="00547420"/>
    <w:rsid w:val="005501C0"/>
    <w:rsid w:val="00550C6B"/>
    <w:rsid w:val="00550FBA"/>
    <w:rsid w:val="00552BF6"/>
    <w:rsid w:val="00553DDC"/>
    <w:rsid w:val="00555E3D"/>
    <w:rsid w:val="00556A44"/>
    <w:rsid w:val="005606A7"/>
    <w:rsid w:val="005620A7"/>
    <w:rsid w:val="0056237F"/>
    <w:rsid w:val="00565BBA"/>
    <w:rsid w:val="0056728F"/>
    <w:rsid w:val="005703D0"/>
    <w:rsid w:val="005721BA"/>
    <w:rsid w:val="00572C54"/>
    <w:rsid w:val="00573B35"/>
    <w:rsid w:val="005748AF"/>
    <w:rsid w:val="005752CD"/>
    <w:rsid w:val="005770C8"/>
    <w:rsid w:val="00580C0A"/>
    <w:rsid w:val="00582DC8"/>
    <w:rsid w:val="00583CF5"/>
    <w:rsid w:val="00585895"/>
    <w:rsid w:val="00585BB1"/>
    <w:rsid w:val="0058723B"/>
    <w:rsid w:val="00594B13"/>
    <w:rsid w:val="00597FD2"/>
    <w:rsid w:val="005A015D"/>
    <w:rsid w:val="005A38FE"/>
    <w:rsid w:val="005A3D60"/>
    <w:rsid w:val="005A3F89"/>
    <w:rsid w:val="005A5B68"/>
    <w:rsid w:val="005A6070"/>
    <w:rsid w:val="005A626A"/>
    <w:rsid w:val="005B0DE1"/>
    <w:rsid w:val="005B1B15"/>
    <w:rsid w:val="005B1D3A"/>
    <w:rsid w:val="005B23B2"/>
    <w:rsid w:val="005B2F56"/>
    <w:rsid w:val="005B3C74"/>
    <w:rsid w:val="005B3CB9"/>
    <w:rsid w:val="005B5B27"/>
    <w:rsid w:val="005B622D"/>
    <w:rsid w:val="005B7B14"/>
    <w:rsid w:val="005C054B"/>
    <w:rsid w:val="005C08AA"/>
    <w:rsid w:val="005C2A54"/>
    <w:rsid w:val="005C37C3"/>
    <w:rsid w:val="005C59FE"/>
    <w:rsid w:val="005D323F"/>
    <w:rsid w:val="005D324B"/>
    <w:rsid w:val="005D4BA9"/>
    <w:rsid w:val="005D5954"/>
    <w:rsid w:val="005D6A1E"/>
    <w:rsid w:val="005E02AA"/>
    <w:rsid w:val="005E21D1"/>
    <w:rsid w:val="005E2BE2"/>
    <w:rsid w:val="005E325E"/>
    <w:rsid w:val="005E3A13"/>
    <w:rsid w:val="005E3E18"/>
    <w:rsid w:val="005E4E6A"/>
    <w:rsid w:val="005E56E4"/>
    <w:rsid w:val="005E6B9F"/>
    <w:rsid w:val="005E7F5B"/>
    <w:rsid w:val="005F1002"/>
    <w:rsid w:val="005F3176"/>
    <w:rsid w:val="005F4294"/>
    <w:rsid w:val="005F45B3"/>
    <w:rsid w:val="005F513A"/>
    <w:rsid w:val="005F5CB3"/>
    <w:rsid w:val="005F640A"/>
    <w:rsid w:val="005F6A34"/>
    <w:rsid w:val="005F71E0"/>
    <w:rsid w:val="00600ACB"/>
    <w:rsid w:val="0060187C"/>
    <w:rsid w:val="00601A60"/>
    <w:rsid w:val="00604084"/>
    <w:rsid w:val="0060426C"/>
    <w:rsid w:val="00604506"/>
    <w:rsid w:val="006063E0"/>
    <w:rsid w:val="00606F9C"/>
    <w:rsid w:val="0060784A"/>
    <w:rsid w:val="0061081F"/>
    <w:rsid w:val="00610BD1"/>
    <w:rsid w:val="00615292"/>
    <w:rsid w:val="00615C52"/>
    <w:rsid w:val="00616599"/>
    <w:rsid w:val="00616D5D"/>
    <w:rsid w:val="00617124"/>
    <w:rsid w:val="00617A03"/>
    <w:rsid w:val="00620348"/>
    <w:rsid w:val="006237CD"/>
    <w:rsid w:val="00624BE5"/>
    <w:rsid w:val="00625973"/>
    <w:rsid w:val="006331DF"/>
    <w:rsid w:val="006339F9"/>
    <w:rsid w:val="006349C6"/>
    <w:rsid w:val="00636AD1"/>
    <w:rsid w:val="00637A73"/>
    <w:rsid w:val="00640735"/>
    <w:rsid w:val="00640743"/>
    <w:rsid w:val="0064078A"/>
    <w:rsid w:val="006442DF"/>
    <w:rsid w:val="0064476A"/>
    <w:rsid w:val="006447D4"/>
    <w:rsid w:val="00644DA6"/>
    <w:rsid w:val="006521BB"/>
    <w:rsid w:val="00653537"/>
    <w:rsid w:val="00654FF4"/>
    <w:rsid w:val="00655525"/>
    <w:rsid w:val="006579CB"/>
    <w:rsid w:val="00657AF3"/>
    <w:rsid w:val="006608B9"/>
    <w:rsid w:val="006616FC"/>
    <w:rsid w:val="00662D97"/>
    <w:rsid w:val="00662EC9"/>
    <w:rsid w:val="00665E1B"/>
    <w:rsid w:val="006675B7"/>
    <w:rsid w:val="00670216"/>
    <w:rsid w:val="00670985"/>
    <w:rsid w:val="006716BF"/>
    <w:rsid w:val="00672D18"/>
    <w:rsid w:val="00672E75"/>
    <w:rsid w:val="0067308B"/>
    <w:rsid w:val="00674311"/>
    <w:rsid w:val="0068024D"/>
    <w:rsid w:val="00682011"/>
    <w:rsid w:val="00684EBC"/>
    <w:rsid w:val="006867C1"/>
    <w:rsid w:val="006923D8"/>
    <w:rsid w:val="00694901"/>
    <w:rsid w:val="006976E2"/>
    <w:rsid w:val="006A2D86"/>
    <w:rsid w:val="006A3087"/>
    <w:rsid w:val="006A4D2D"/>
    <w:rsid w:val="006A4F88"/>
    <w:rsid w:val="006A5FB4"/>
    <w:rsid w:val="006B09CC"/>
    <w:rsid w:val="006B1347"/>
    <w:rsid w:val="006B4B66"/>
    <w:rsid w:val="006B7102"/>
    <w:rsid w:val="006B7FE8"/>
    <w:rsid w:val="006C2654"/>
    <w:rsid w:val="006C4A52"/>
    <w:rsid w:val="006C7B0F"/>
    <w:rsid w:val="006D0878"/>
    <w:rsid w:val="006D2295"/>
    <w:rsid w:val="006D48E1"/>
    <w:rsid w:val="006D6739"/>
    <w:rsid w:val="006E0845"/>
    <w:rsid w:val="006E1B83"/>
    <w:rsid w:val="006E1E93"/>
    <w:rsid w:val="006E297C"/>
    <w:rsid w:val="006E3F7F"/>
    <w:rsid w:val="006E54BB"/>
    <w:rsid w:val="006E68E5"/>
    <w:rsid w:val="006F046B"/>
    <w:rsid w:val="006F1245"/>
    <w:rsid w:val="006F301E"/>
    <w:rsid w:val="006F41B1"/>
    <w:rsid w:val="006F4512"/>
    <w:rsid w:val="006F45B9"/>
    <w:rsid w:val="006F4B0B"/>
    <w:rsid w:val="006F6692"/>
    <w:rsid w:val="0070000B"/>
    <w:rsid w:val="00700DA3"/>
    <w:rsid w:val="007012D8"/>
    <w:rsid w:val="0070214C"/>
    <w:rsid w:val="0070227B"/>
    <w:rsid w:val="00703288"/>
    <w:rsid w:val="0070787E"/>
    <w:rsid w:val="0071060B"/>
    <w:rsid w:val="00710E0D"/>
    <w:rsid w:val="00711A18"/>
    <w:rsid w:val="007121BA"/>
    <w:rsid w:val="00712B9B"/>
    <w:rsid w:val="00713B9D"/>
    <w:rsid w:val="00714840"/>
    <w:rsid w:val="00714F16"/>
    <w:rsid w:val="007156B5"/>
    <w:rsid w:val="00717029"/>
    <w:rsid w:val="00717BD5"/>
    <w:rsid w:val="007205EE"/>
    <w:rsid w:val="00721461"/>
    <w:rsid w:val="0072161B"/>
    <w:rsid w:val="00722CFE"/>
    <w:rsid w:val="00723423"/>
    <w:rsid w:val="00724FC1"/>
    <w:rsid w:val="00726FCD"/>
    <w:rsid w:val="007300AD"/>
    <w:rsid w:val="007302C4"/>
    <w:rsid w:val="00732E33"/>
    <w:rsid w:val="007331E4"/>
    <w:rsid w:val="007342E7"/>
    <w:rsid w:val="00736C6F"/>
    <w:rsid w:val="007370AD"/>
    <w:rsid w:val="00740D4A"/>
    <w:rsid w:val="0074101B"/>
    <w:rsid w:val="00742ED6"/>
    <w:rsid w:val="00743291"/>
    <w:rsid w:val="00750ADC"/>
    <w:rsid w:val="00751956"/>
    <w:rsid w:val="00752C7D"/>
    <w:rsid w:val="00753129"/>
    <w:rsid w:val="00753B8F"/>
    <w:rsid w:val="00754D9F"/>
    <w:rsid w:val="007563B3"/>
    <w:rsid w:val="0075655B"/>
    <w:rsid w:val="00756F60"/>
    <w:rsid w:val="007608FC"/>
    <w:rsid w:val="00761DA0"/>
    <w:rsid w:val="007634FA"/>
    <w:rsid w:val="007642C0"/>
    <w:rsid w:val="007673A4"/>
    <w:rsid w:val="00771941"/>
    <w:rsid w:val="007722A3"/>
    <w:rsid w:val="0077242C"/>
    <w:rsid w:val="00772745"/>
    <w:rsid w:val="00772BA7"/>
    <w:rsid w:val="00773B84"/>
    <w:rsid w:val="007742E5"/>
    <w:rsid w:val="00775619"/>
    <w:rsid w:val="007756A8"/>
    <w:rsid w:val="00780863"/>
    <w:rsid w:val="0078211B"/>
    <w:rsid w:val="00782A76"/>
    <w:rsid w:val="00782B2E"/>
    <w:rsid w:val="00784171"/>
    <w:rsid w:val="007848E8"/>
    <w:rsid w:val="00785647"/>
    <w:rsid w:val="007857EC"/>
    <w:rsid w:val="007869F3"/>
    <w:rsid w:val="00786DB7"/>
    <w:rsid w:val="007874FB"/>
    <w:rsid w:val="00787969"/>
    <w:rsid w:val="007904C0"/>
    <w:rsid w:val="00790DE7"/>
    <w:rsid w:val="00794612"/>
    <w:rsid w:val="007964CD"/>
    <w:rsid w:val="00796870"/>
    <w:rsid w:val="00797B89"/>
    <w:rsid w:val="007A054F"/>
    <w:rsid w:val="007A3805"/>
    <w:rsid w:val="007A424A"/>
    <w:rsid w:val="007A51EB"/>
    <w:rsid w:val="007A5587"/>
    <w:rsid w:val="007B102A"/>
    <w:rsid w:val="007B18A7"/>
    <w:rsid w:val="007B3596"/>
    <w:rsid w:val="007B455E"/>
    <w:rsid w:val="007B5B5F"/>
    <w:rsid w:val="007C086E"/>
    <w:rsid w:val="007C1D62"/>
    <w:rsid w:val="007C213C"/>
    <w:rsid w:val="007C304A"/>
    <w:rsid w:val="007C5623"/>
    <w:rsid w:val="007C5678"/>
    <w:rsid w:val="007C5C15"/>
    <w:rsid w:val="007D0932"/>
    <w:rsid w:val="007D6A62"/>
    <w:rsid w:val="007D7365"/>
    <w:rsid w:val="007E3E21"/>
    <w:rsid w:val="007E4629"/>
    <w:rsid w:val="007E50C0"/>
    <w:rsid w:val="007E5725"/>
    <w:rsid w:val="007E6B11"/>
    <w:rsid w:val="007E7380"/>
    <w:rsid w:val="007F2422"/>
    <w:rsid w:val="007F2876"/>
    <w:rsid w:val="007F4B4B"/>
    <w:rsid w:val="007F4D73"/>
    <w:rsid w:val="007F4EE9"/>
    <w:rsid w:val="008029D5"/>
    <w:rsid w:val="00803117"/>
    <w:rsid w:val="008054D2"/>
    <w:rsid w:val="00805548"/>
    <w:rsid w:val="00806055"/>
    <w:rsid w:val="00806344"/>
    <w:rsid w:val="00806779"/>
    <w:rsid w:val="008067C0"/>
    <w:rsid w:val="008107D2"/>
    <w:rsid w:val="00811884"/>
    <w:rsid w:val="0081285C"/>
    <w:rsid w:val="008129AE"/>
    <w:rsid w:val="00816060"/>
    <w:rsid w:val="00817F39"/>
    <w:rsid w:val="00820A79"/>
    <w:rsid w:val="0082272D"/>
    <w:rsid w:val="008241E2"/>
    <w:rsid w:val="00830D3B"/>
    <w:rsid w:val="00832429"/>
    <w:rsid w:val="008341BF"/>
    <w:rsid w:val="008354F4"/>
    <w:rsid w:val="00835644"/>
    <w:rsid w:val="0083657D"/>
    <w:rsid w:val="00836AEA"/>
    <w:rsid w:val="00836BB6"/>
    <w:rsid w:val="00836CE4"/>
    <w:rsid w:val="0084035E"/>
    <w:rsid w:val="00842A35"/>
    <w:rsid w:val="00842C6E"/>
    <w:rsid w:val="0084355F"/>
    <w:rsid w:val="00847A3B"/>
    <w:rsid w:val="00847C1A"/>
    <w:rsid w:val="00851D4A"/>
    <w:rsid w:val="00853C6A"/>
    <w:rsid w:val="00853E8E"/>
    <w:rsid w:val="00854215"/>
    <w:rsid w:val="00854881"/>
    <w:rsid w:val="00854982"/>
    <w:rsid w:val="00854C09"/>
    <w:rsid w:val="00855317"/>
    <w:rsid w:val="008554CB"/>
    <w:rsid w:val="0085610B"/>
    <w:rsid w:val="00856E5D"/>
    <w:rsid w:val="008659DE"/>
    <w:rsid w:val="00865F4D"/>
    <w:rsid w:val="00866983"/>
    <w:rsid w:val="00872512"/>
    <w:rsid w:val="0087254D"/>
    <w:rsid w:val="00873407"/>
    <w:rsid w:val="0087344F"/>
    <w:rsid w:val="008776B6"/>
    <w:rsid w:val="00881812"/>
    <w:rsid w:val="00881B7A"/>
    <w:rsid w:val="00881C9F"/>
    <w:rsid w:val="008825D5"/>
    <w:rsid w:val="00882624"/>
    <w:rsid w:val="008827BF"/>
    <w:rsid w:val="00882966"/>
    <w:rsid w:val="00890EA5"/>
    <w:rsid w:val="00897D91"/>
    <w:rsid w:val="008A0FB4"/>
    <w:rsid w:val="008A5883"/>
    <w:rsid w:val="008A7E97"/>
    <w:rsid w:val="008B2938"/>
    <w:rsid w:val="008B7689"/>
    <w:rsid w:val="008C0E70"/>
    <w:rsid w:val="008C137B"/>
    <w:rsid w:val="008C1463"/>
    <w:rsid w:val="008C180A"/>
    <w:rsid w:val="008C47E1"/>
    <w:rsid w:val="008C5288"/>
    <w:rsid w:val="008C599F"/>
    <w:rsid w:val="008C6088"/>
    <w:rsid w:val="008C7737"/>
    <w:rsid w:val="008D1A58"/>
    <w:rsid w:val="008D42D9"/>
    <w:rsid w:val="008D55D0"/>
    <w:rsid w:val="008E04F0"/>
    <w:rsid w:val="008E3333"/>
    <w:rsid w:val="008E5E4C"/>
    <w:rsid w:val="008E5EC9"/>
    <w:rsid w:val="008E741E"/>
    <w:rsid w:val="008F1E88"/>
    <w:rsid w:val="008F1F7F"/>
    <w:rsid w:val="008F3146"/>
    <w:rsid w:val="008F3B54"/>
    <w:rsid w:val="008F4589"/>
    <w:rsid w:val="008F5651"/>
    <w:rsid w:val="008F612E"/>
    <w:rsid w:val="00904ABB"/>
    <w:rsid w:val="009061F3"/>
    <w:rsid w:val="009079D2"/>
    <w:rsid w:val="009113A2"/>
    <w:rsid w:val="00916AD9"/>
    <w:rsid w:val="00921618"/>
    <w:rsid w:val="00921C76"/>
    <w:rsid w:val="009227E6"/>
    <w:rsid w:val="00922F65"/>
    <w:rsid w:val="009245A8"/>
    <w:rsid w:val="00925452"/>
    <w:rsid w:val="00925B95"/>
    <w:rsid w:val="00925F50"/>
    <w:rsid w:val="00930ADC"/>
    <w:rsid w:val="00933618"/>
    <w:rsid w:val="00934E2E"/>
    <w:rsid w:val="0094072D"/>
    <w:rsid w:val="009408CD"/>
    <w:rsid w:val="009415CF"/>
    <w:rsid w:val="00941D77"/>
    <w:rsid w:val="0094308B"/>
    <w:rsid w:val="00945943"/>
    <w:rsid w:val="00952134"/>
    <w:rsid w:val="00955C95"/>
    <w:rsid w:val="0095688A"/>
    <w:rsid w:val="00956E89"/>
    <w:rsid w:val="009635B3"/>
    <w:rsid w:val="00963720"/>
    <w:rsid w:val="00965449"/>
    <w:rsid w:val="00965663"/>
    <w:rsid w:val="0096631A"/>
    <w:rsid w:val="00966D4D"/>
    <w:rsid w:val="00971B91"/>
    <w:rsid w:val="00971F0C"/>
    <w:rsid w:val="009722BE"/>
    <w:rsid w:val="0097544E"/>
    <w:rsid w:val="00976A01"/>
    <w:rsid w:val="0097707C"/>
    <w:rsid w:val="009807BB"/>
    <w:rsid w:val="00982966"/>
    <w:rsid w:val="00984CAB"/>
    <w:rsid w:val="0098542C"/>
    <w:rsid w:val="00986654"/>
    <w:rsid w:val="00991073"/>
    <w:rsid w:val="00991B91"/>
    <w:rsid w:val="00993593"/>
    <w:rsid w:val="009953C3"/>
    <w:rsid w:val="009954C3"/>
    <w:rsid w:val="00995CA4"/>
    <w:rsid w:val="00997E43"/>
    <w:rsid w:val="009A033B"/>
    <w:rsid w:val="009A2C1F"/>
    <w:rsid w:val="009A380B"/>
    <w:rsid w:val="009A4FD1"/>
    <w:rsid w:val="009A66A1"/>
    <w:rsid w:val="009A7AA6"/>
    <w:rsid w:val="009B3F63"/>
    <w:rsid w:val="009B4DC9"/>
    <w:rsid w:val="009C0E6F"/>
    <w:rsid w:val="009C2462"/>
    <w:rsid w:val="009C249E"/>
    <w:rsid w:val="009C37DA"/>
    <w:rsid w:val="009C4148"/>
    <w:rsid w:val="009C5A8A"/>
    <w:rsid w:val="009D337A"/>
    <w:rsid w:val="009D53CF"/>
    <w:rsid w:val="009D61CD"/>
    <w:rsid w:val="009D6B7F"/>
    <w:rsid w:val="009E08AE"/>
    <w:rsid w:val="009E2234"/>
    <w:rsid w:val="009E2AFF"/>
    <w:rsid w:val="009E6229"/>
    <w:rsid w:val="009E7343"/>
    <w:rsid w:val="009F0947"/>
    <w:rsid w:val="009F0F52"/>
    <w:rsid w:val="009F32D9"/>
    <w:rsid w:val="009F4A26"/>
    <w:rsid w:val="009F78CC"/>
    <w:rsid w:val="00A02465"/>
    <w:rsid w:val="00A02FDA"/>
    <w:rsid w:val="00A04262"/>
    <w:rsid w:val="00A052AD"/>
    <w:rsid w:val="00A0605D"/>
    <w:rsid w:val="00A0720C"/>
    <w:rsid w:val="00A07375"/>
    <w:rsid w:val="00A07C2C"/>
    <w:rsid w:val="00A10CC6"/>
    <w:rsid w:val="00A1219C"/>
    <w:rsid w:val="00A129B6"/>
    <w:rsid w:val="00A1403C"/>
    <w:rsid w:val="00A143AC"/>
    <w:rsid w:val="00A156C0"/>
    <w:rsid w:val="00A16964"/>
    <w:rsid w:val="00A16BB3"/>
    <w:rsid w:val="00A17646"/>
    <w:rsid w:val="00A17F94"/>
    <w:rsid w:val="00A200EC"/>
    <w:rsid w:val="00A22362"/>
    <w:rsid w:val="00A23D28"/>
    <w:rsid w:val="00A24F12"/>
    <w:rsid w:val="00A25465"/>
    <w:rsid w:val="00A266F1"/>
    <w:rsid w:val="00A26FD1"/>
    <w:rsid w:val="00A2702C"/>
    <w:rsid w:val="00A273A8"/>
    <w:rsid w:val="00A30F4B"/>
    <w:rsid w:val="00A327C2"/>
    <w:rsid w:val="00A34A9E"/>
    <w:rsid w:val="00A35AD8"/>
    <w:rsid w:val="00A35DAA"/>
    <w:rsid w:val="00A37167"/>
    <w:rsid w:val="00A427F4"/>
    <w:rsid w:val="00A43543"/>
    <w:rsid w:val="00A438D4"/>
    <w:rsid w:val="00A464A7"/>
    <w:rsid w:val="00A46DA8"/>
    <w:rsid w:val="00A476F8"/>
    <w:rsid w:val="00A51568"/>
    <w:rsid w:val="00A517B2"/>
    <w:rsid w:val="00A5297C"/>
    <w:rsid w:val="00A550B7"/>
    <w:rsid w:val="00A5584B"/>
    <w:rsid w:val="00A565F4"/>
    <w:rsid w:val="00A5670F"/>
    <w:rsid w:val="00A56ACB"/>
    <w:rsid w:val="00A57E4F"/>
    <w:rsid w:val="00A631DE"/>
    <w:rsid w:val="00A64909"/>
    <w:rsid w:val="00A64956"/>
    <w:rsid w:val="00A64DB2"/>
    <w:rsid w:val="00A65AD3"/>
    <w:rsid w:val="00A6686D"/>
    <w:rsid w:val="00A669CA"/>
    <w:rsid w:val="00A721BA"/>
    <w:rsid w:val="00A731D7"/>
    <w:rsid w:val="00A764D3"/>
    <w:rsid w:val="00A76739"/>
    <w:rsid w:val="00A77261"/>
    <w:rsid w:val="00A82801"/>
    <w:rsid w:val="00A82A6B"/>
    <w:rsid w:val="00A831E6"/>
    <w:rsid w:val="00A83F91"/>
    <w:rsid w:val="00A87E38"/>
    <w:rsid w:val="00A9008F"/>
    <w:rsid w:val="00A9657A"/>
    <w:rsid w:val="00A96E09"/>
    <w:rsid w:val="00AA38C1"/>
    <w:rsid w:val="00AA535F"/>
    <w:rsid w:val="00AB1671"/>
    <w:rsid w:val="00AB3A4B"/>
    <w:rsid w:val="00AB5B17"/>
    <w:rsid w:val="00AC1FAC"/>
    <w:rsid w:val="00AC4788"/>
    <w:rsid w:val="00AC4E76"/>
    <w:rsid w:val="00AC6EEB"/>
    <w:rsid w:val="00AC71EF"/>
    <w:rsid w:val="00AC7284"/>
    <w:rsid w:val="00AD014F"/>
    <w:rsid w:val="00AD06BA"/>
    <w:rsid w:val="00AD0FF0"/>
    <w:rsid w:val="00AD10C5"/>
    <w:rsid w:val="00AD1195"/>
    <w:rsid w:val="00AD1ADF"/>
    <w:rsid w:val="00AD728E"/>
    <w:rsid w:val="00AE419E"/>
    <w:rsid w:val="00AE4E37"/>
    <w:rsid w:val="00AE5845"/>
    <w:rsid w:val="00AE7CE8"/>
    <w:rsid w:val="00AF159B"/>
    <w:rsid w:val="00AF25EA"/>
    <w:rsid w:val="00AF3F8B"/>
    <w:rsid w:val="00AF50E8"/>
    <w:rsid w:val="00AF6364"/>
    <w:rsid w:val="00AF676F"/>
    <w:rsid w:val="00AF7A61"/>
    <w:rsid w:val="00B002D6"/>
    <w:rsid w:val="00B02005"/>
    <w:rsid w:val="00B02554"/>
    <w:rsid w:val="00B02B1A"/>
    <w:rsid w:val="00B0565B"/>
    <w:rsid w:val="00B06C7D"/>
    <w:rsid w:val="00B10C1F"/>
    <w:rsid w:val="00B11766"/>
    <w:rsid w:val="00B129AF"/>
    <w:rsid w:val="00B13E76"/>
    <w:rsid w:val="00B14535"/>
    <w:rsid w:val="00B14F3E"/>
    <w:rsid w:val="00B15C3D"/>
    <w:rsid w:val="00B17B52"/>
    <w:rsid w:val="00B207FD"/>
    <w:rsid w:val="00B26C2C"/>
    <w:rsid w:val="00B314C3"/>
    <w:rsid w:val="00B32051"/>
    <w:rsid w:val="00B3217A"/>
    <w:rsid w:val="00B32406"/>
    <w:rsid w:val="00B32972"/>
    <w:rsid w:val="00B32CB1"/>
    <w:rsid w:val="00B341C3"/>
    <w:rsid w:val="00B35E82"/>
    <w:rsid w:val="00B36206"/>
    <w:rsid w:val="00B3692A"/>
    <w:rsid w:val="00B370F4"/>
    <w:rsid w:val="00B375CE"/>
    <w:rsid w:val="00B41075"/>
    <w:rsid w:val="00B44DF1"/>
    <w:rsid w:val="00B4638A"/>
    <w:rsid w:val="00B46607"/>
    <w:rsid w:val="00B4770C"/>
    <w:rsid w:val="00B510A4"/>
    <w:rsid w:val="00B545B3"/>
    <w:rsid w:val="00B55EF0"/>
    <w:rsid w:val="00B56B81"/>
    <w:rsid w:val="00B56FE9"/>
    <w:rsid w:val="00B57748"/>
    <w:rsid w:val="00B603CF"/>
    <w:rsid w:val="00B607D2"/>
    <w:rsid w:val="00B623B6"/>
    <w:rsid w:val="00B665D4"/>
    <w:rsid w:val="00B672D9"/>
    <w:rsid w:val="00B71748"/>
    <w:rsid w:val="00B71AAC"/>
    <w:rsid w:val="00B71CF4"/>
    <w:rsid w:val="00B72DF9"/>
    <w:rsid w:val="00B80AE5"/>
    <w:rsid w:val="00B81100"/>
    <w:rsid w:val="00B81821"/>
    <w:rsid w:val="00B84405"/>
    <w:rsid w:val="00B87965"/>
    <w:rsid w:val="00B87A04"/>
    <w:rsid w:val="00B9197C"/>
    <w:rsid w:val="00B91D70"/>
    <w:rsid w:val="00B93BDB"/>
    <w:rsid w:val="00B96285"/>
    <w:rsid w:val="00BA0BDA"/>
    <w:rsid w:val="00BA1539"/>
    <w:rsid w:val="00BA24AC"/>
    <w:rsid w:val="00BA2BE2"/>
    <w:rsid w:val="00BA331C"/>
    <w:rsid w:val="00BA391C"/>
    <w:rsid w:val="00BA418B"/>
    <w:rsid w:val="00BA5357"/>
    <w:rsid w:val="00BA6264"/>
    <w:rsid w:val="00BA7029"/>
    <w:rsid w:val="00BB0BBA"/>
    <w:rsid w:val="00BB0DFE"/>
    <w:rsid w:val="00BB0F44"/>
    <w:rsid w:val="00BB131F"/>
    <w:rsid w:val="00BB2C2A"/>
    <w:rsid w:val="00BB2C42"/>
    <w:rsid w:val="00BB311E"/>
    <w:rsid w:val="00BB7359"/>
    <w:rsid w:val="00BC38E3"/>
    <w:rsid w:val="00BC5FED"/>
    <w:rsid w:val="00BD0CDE"/>
    <w:rsid w:val="00BD0DC8"/>
    <w:rsid w:val="00BD223A"/>
    <w:rsid w:val="00BD43B8"/>
    <w:rsid w:val="00BE18F4"/>
    <w:rsid w:val="00BE2721"/>
    <w:rsid w:val="00BE57B8"/>
    <w:rsid w:val="00BE5C4D"/>
    <w:rsid w:val="00BE779F"/>
    <w:rsid w:val="00BE78FB"/>
    <w:rsid w:val="00BF034A"/>
    <w:rsid w:val="00BF0B4E"/>
    <w:rsid w:val="00BF57FD"/>
    <w:rsid w:val="00BF74CF"/>
    <w:rsid w:val="00BF76A9"/>
    <w:rsid w:val="00C010DD"/>
    <w:rsid w:val="00C0452F"/>
    <w:rsid w:val="00C06B87"/>
    <w:rsid w:val="00C06C07"/>
    <w:rsid w:val="00C11758"/>
    <w:rsid w:val="00C11F6B"/>
    <w:rsid w:val="00C126F9"/>
    <w:rsid w:val="00C140A1"/>
    <w:rsid w:val="00C165C9"/>
    <w:rsid w:val="00C213DD"/>
    <w:rsid w:val="00C223FD"/>
    <w:rsid w:val="00C22862"/>
    <w:rsid w:val="00C2459E"/>
    <w:rsid w:val="00C26097"/>
    <w:rsid w:val="00C27235"/>
    <w:rsid w:val="00C3007F"/>
    <w:rsid w:val="00C31E1C"/>
    <w:rsid w:val="00C327EE"/>
    <w:rsid w:val="00C33B8A"/>
    <w:rsid w:val="00C343B6"/>
    <w:rsid w:val="00C34A5D"/>
    <w:rsid w:val="00C36595"/>
    <w:rsid w:val="00C42658"/>
    <w:rsid w:val="00C43C74"/>
    <w:rsid w:val="00C43F06"/>
    <w:rsid w:val="00C4504D"/>
    <w:rsid w:val="00C46E5E"/>
    <w:rsid w:val="00C47353"/>
    <w:rsid w:val="00C4798E"/>
    <w:rsid w:val="00C47C61"/>
    <w:rsid w:val="00C528CC"/>
    <w:rsid w:val="00C54077"/>
    <w:rsid w:val="00C54D00"/>
    <w:rsid w:val="00C5710E"/>
    <w:rsid w:val="00C57DEE"/>
    <w:rsid w:val="00C61294"/>
    <w:rsid w:val="00C6275C"/>
    <w:rsid w:val="00C663DD"/>
    <w:rsid w:val="00C67618"/>
    <w:rsid w:val="00C72480"/>
    <w:rsid w:val="00C72B1A"/>
    <w:rsid w:val="00C73CE8"/>
    <w:rsid w:val="00C777EE"/>
    <w:rsid w:val="00C77FCC"/>
    <w:rsid w:val="00C808BF"/>
    <w:rsid w:val="00C80C17"/>
    <w:rsid w:val="00C81526"/>
    <w:rsid w:val="00C815A9"/>
    <w:rsid w:val="00C82156"/>
    <w:rsid w:val="00C8299F"/>
    <w:rsid w:val="00C844C0"/>
    <w:rsid w:val="00C8634B"/>
    <w:rsid w:val="00C86898"/>
    <w:rsid w:val="00C876CC"/>
    <w:rsid w:val="00C87EB1"/>
    <w:rsid w:val="00C87F50"/>
    <w:rsid w:val="00C90239"/>
    <w:rsid w:val="00C91209"/>
    <w:rsid w:val="00C91B3F"/>
    <w:rsid w:val="00C92421"/>
    <w:rsid w:val="00C9261E"/>
    <w:rsid w:val="00C95773"/>
    <w:rsid w:val="00C95949"/>
    <w:rsid w:val="00CA1E61"/>
    <w:rsid w:val="00CA2718"/>
    <w:rsid w:val="00CA3B7A"/>
    <w:rsid w:val="00CA5D65"/>
    <w:rsid w:val="00CA6739"/>
    <w:rsid w:val="00CB0ED3"/>
    <w:rsid w:val="00CB2041"/>
    <w:rsid w:val="00CB6509"/>
    <w:rsid w:val="00CC34A3"/>
    <w:rsid w:val="00CC3636"/>
    <w:rsid w:val="00CC7111"/>
    <w:rsid w:val="00CC790F"/>
    <w:rsid w:val="00CD099D"/>
    <w:rsid w:val="00CD1C41"/>
    <w:rsid w:val="00CD2692"/>
    <w:rsid w:val="00CD4833"/>
    <w:rsid w:val="00CD4B51"/>
    <w:rsid w:val="00CD5B66"/>
    <w:rsid w:val="00CD6326"/>
    <w:rsid w:val="00CD7E9F"/>
    <w:rsid w:val="00CE07CF"/>
    <w:rsid w:val="00CE24A1"/>
    <w:rsid w:val="00CE703E"/>
    <w:rsid w:val="00CE78CC"/>
    <w:rsid w:val="00CF1311"/>
    <w:rsid w:val="00CF20E1"/>
    <w:rsid w:val="00CF3645"/>
    <w:rsid w:val="00CF5956"/>
    <w:rsid w:val="00CF6E38"/>
    <w:rsid w:val="00D00076"/>
    <w:rsid w:val="00D00123"/>
    <w:rsid w:val="00D01DAB"/>
    <w:rsid w:val="00D05D6F"/>
    <w:rsid w:val="00D06ED6"/>
    <w:rsid w:val="00D06EE2"/>
    <w:rsid w:val="00D11988"/>
    <w:rsid w:val="00D141B3"/>
    <w:rsid w:val="00D208AD"/>
    <w:rsid w:val="00D20C2D"/>
    <w:rsid w:val="00D24596"/>
    <w:rsid w:val="00D248C1"/>
    <w:rsid w:val="00D26088"/>
    <w:rsid w:val="00D26C38"/>
    <w:rsid w:val="00D3061B"/>
    <w:rsid w:val="00D30BFA"/>
    <w:rsid w:val="00D33891"/>
    <w:rsid w:val="00D365EC"/>
    <w:rsid w:val="00D369FB"/>
    <w:rsid w:val="00D36A02"/>
    <w:rsid w:val="00D41C4D"/>
    <w:rsid w:val="00D41E2F"/>
    <w:rsid w:val="00D4356D"/>
    <w:rsid w:val="00D44309"/>
    <w:rsid w:val="00D46120"/>
    <w:rsid w:val="00D47A27"/>
    <w:rsid w:val="00D53E85"/>
    <w:rsid w:val="00D568EA"/>
    <w:rsid w:val="00D57913"/>
    <w:rsid w:val="00D61D4D"/>
    <w:rsid w:val="00D61EE7"/>
    <w:rsid w:val="00D64E45"/>
    <w:rsid w:val="00D66D55"/>
    <w:rsid w:val="00D702D6"/>
    <w:rsid w:val="00D70A98"/>
    <w:rsid w:val="00D71B20"/>
    <w:rsid w:val="00D751C1"/>
    <w:rsid w:val="00D76C11"/>
    <w:rsid w:val="00D77B1D"/>
    <w:rsid w:val="00D81A1F"/>
    <w:rsid w:val="00D84063"/>
    <w:rsid w:val="00D91792"/>
    <w:rsid w:val="00D92DA2"/>
    <w:rsid w:val="00D938E6"/>
    <w:rsid w:val="00D94FB0"/>
    <w:rsid w:val="00D952C6"/>
    <w:rsid w:val="00D95A12"/>
    <w:rsid w:val="00D964E4"/>
    <w:rsid w:val="00D96E3C"/>
    <w:rsid w:val="00D972A1"/>
    <w:rsid w:val="00D97DF0"/>
    <w:rsid w:val="00DA232C"/>
    <w:rsid w:val="00DA3863"/>
    <w:rsid w:val="00DA534D"/>
    <w:rsid w:val="00DA5D92"/>
    <w:rsid w:val="00DB054C"/>
    <w:rsid w:val="00DB2FE5"/>
    <w:rsid w:val="00DB4A48"/>
    <w:rsid w:val="00DB4F6E"/>
    <w:rsid w:val="00DB5BCF"/>
    <w:rsid w:val="00DB5FA7"/>
    <w:rsid w:val="00DB7E48"/>
    <w:rsid w:val="00DC0C1E"/>
    <w:rsid w:val="00DC169C"/>
    <w:rsid w:val="00DC1776"/>
    <w:rsid w:val="00DC1F71"/>
    <w:rsid w:val="00DC4B82"/>
    <w:rsid w:val="00DC6871"/>
    <w:rsid w:val="00DC72F0"/>
    <w:rsid w:val="00DD00AD"/>
    <w:rsid w:val="00DD1183"/>
    <w:rsid w:val="00DD24E4"/>
    <w:rsid w:val="00DD2C4D"/>
    <w:rsid w:val="00DD755B"/>
    <w:rsid w:val="00DE077D"/>
    <w:rsid w:val="00DE078D"/>
    <w:rsid w:val="00DE20DE"/>
    <w:rsid w:val="00DE238C"/>
    <w:rsid w:val="00DE2C89"/>
    <w:rsid w:val="00DE3229"/>
    <w:rsid w:val="00DE5202"/>
    <w:rsid w:val="00DE5403"/>
    <w:rsid w:val="00DE7CF6"/>
    <w:rsid w:val="00DF05FE"/>
    <w:rsid w:val="00DF1399"/>
    <w:rsid w:val="00DF320D"/>
    <w:rsid w:val="00DF3883"/>
    <w:rsid w:val="00DF6E0B"/>
    <w:rsid w:val="00E03428"/>
    <w:rsid w:val="00E04022"/>
    <w:rsid w:val="00E04FB3"/>
    <w:rsid w:val="00E055BF"/>
    <w:rsid w:val="00E05C1D"/>
    <w:rsid w:val="00E1134A"/>
    <w:rsid w:val="00E114AA"/>
    <w:rsid w:val="00E12C0E"/>
    <w:rsid w:val="00E1542B"/>
    <w:rsid w:val="00E160B1"/>
    <w:rsid w:val="00E173A3"/>
    <w:rsid w:val="00E20EC3"/>
    <w:rsid w:val="00E21DCB"/>
    <w:rsid w:val="00E22DC4"/>
    <w:rsid w:val="00E25AD7"/>
    <w:rsid w:val="00E25CAD"/>
    <w:rsid w:val="00E27557"/>
    <w:rsid w:val="00E275EA"/>
    <w:rsid w:val="00E279D2"/>
    <w:rsid w:val="00E27AA1"/>
    <w:rsid w:val="00E314F1"/>
    <w:rsid w:val="00E32B70"/>
    <w:rsid w:val="00E338FC"/>
    <w:rsid w:val="00E35A05"/>
    <w:rsid w:val="00E41F3F"/>
    <w:rsid w:val="00E5390F"/>
    <w:rsid w:val="00E54040"/>
    <w:rsid w:val="00E577EC"/>
    <w:rsid w:val="00E652DA"/>
    <w:rsid w:val="00E65DD7"/>
    <w:rsid w:val="00E660B5"/>
    <w:rsid w:val="00E6791C"/>
    <w:rsid w:val="00E70718"/>
    <w:rsid w:val="00E71ACF"/>
    <w:rsid w:val="00E72617"/>
    <w:rsid w:val="00E76EA4"/>
    <w:rsid w:val="00E77364"/>
    <w:rsid w:val="00E80322"/>
    <w:rsid w:val="00E80FA4"/>
    <w:rsid w:val="00E84D30"/>
    <w:rsid w:val="00E84F50"/>
    <w:rsid w:val="00E86E6E"/>
    <w:rsid w:val="00E87158"/>
    <w:rsid w:val="00E87EE2"/>
    <w:rsid w:val="00E90CE2"/>
    <w:rsid w:val="00E91588"/>
    <w:rsid w:val="00E9201C"/>
    <w:rsid w:val="00EA0F5E"/>
    <w:rsid w:val="00EA2F5A"/>
    <w:rsid w:val="00EA3754"/>
    <w:rsid w:val="00EA5469"/>
    <w:rsid w:val="00EA6DB8"/>
    <w:rsid w:val="00EB35D1"/>
    <w:rsid w:val="00EB5D62"/>
    <w:rsid w:val="00EB65CA"/>
    <w:rsid w:val="00EB6DCA"/>
    <w:rsid w:val="00EB7401"/>
    <w:rsid w:val="00EC18B4"/>
    <w:rsid w:val="00EC2705"/>
    <w:rsid w:val="00EC2791"/>
    <w:rsid w:val="00EC2E92"/>
    <w:rsid w:val="00EC4894"/>
    <w:rsid w:val="00EC5FD3"/>
    <w:rsid w:val="00EC7AF3"/>
    <w:rsid w:val="00EC7D9C"/>
    <w:rsid w:val="00ED2C8D"/>
    <w:rsid w:val="00ED3346"/>
    <w:rsid w:val="00ED3BF8"/>
    <w:rsid w:val="00ED4C36"/>
    <w:rsid w:val="00ED52D3"/>
    <w:rsid w:val="00ED6226"/>
    <w:rsid w:val="00ED6A70"/>
    <w:rsid w:val="00EE2098"/>
    <w:rsid w:val="00EE22D8"/>
    <w:rsid w:val="00EE2DB2"/>
    <w:rsid w:val="00EE5983"/>
    <w:rsid w:val="00EE68F7"/>
    <w:rsid w:val="00EF0D90"/>
    <w:rsid w:val="00EF63E7"/>
    <w:rsid w:val="00EF7841"/>
    <w:rsid w:val="00F01376"/>
    <w:rsid w:val="00F016D1"/>
    <w:rsid w:val="00F01AE9"/>
    <w:rsid w:val="00F04075"/>
    <w:rsid w:val="00F04CFF"/>
    <w:rsid w:val="00F10B32"/>
    <w:rsid w:val="00F11F17"/>
    <w:rsid w:val="00F121B6"/>
    <w:rsid w:val="00F15A30"/>
    <w:rsid w:val="00F174F8"/>
    <w:rsid w:val="00F17923"/>
    <w:rsid w:val="00F21F57"/>
    <w:rsid w:val="00F2334B"/>
    <w:rsid w:val="00F24036"/>
    <w:rsid w:val="00F30658"/>
    <w:rsid w:val="00F30BCF"/>
    <w:rsid w:val="00F3147D"/>
    <w:rsid w:val="00F332EF"/>
    <w:rsid w:val="00F33527"/>
    <w:rsid w:val="00F34816"/>
    <w:rsid w:val="00F349AA"/>
    <w:rsid w:val="00F353ED"/>
    <w:rsid w:val="00F378BC"/>
    <w:rsid w:val="00F40B48"/>
    <w:rsid w:val="00F40E3F"/>
    <w:rsid w:val="00F430C9"/>
    <w:rsid w:val="00F44ECE"/>
    <w:rsid w:val="00F46C32"/>
    <w:rsid w:val="00F54099"/>
    <w:rsid w:val="00F54B8F"/>
    <w:rsid w:val="00F565BD"/>
    <w:rsid w:val="00F568BC"/>
    <w:rsid w:val="00F57201"/>
    <w:rsid w:val="00F6031D"/>
    <w:rsid w:val="00F607E5"/>
    <w:rsid w:val="00F609B6"/>
    <w:rsid w:val="00F60C5B"/>
    <w:rsid w:val="00F642E4"/>
    <w:rsid w:val="00F66319"/>
    <w:rsid w:val="00F66F00"/>
    <w:rsid w:val="00F7042B"/>
    <w:rsid w:val="00F71D01"/>
    <w:rsid w:val="00F730A8"/>
    <w:rsid w:val="00F7356B"/>
    <w:rsid w:val="00F768F1"/>
    <w:rsid w:val="00F80404"/>
    <w:rsid w:val="00F8312A"/>
    <w:rsid w:val="00F84BBB"/>
    <w:rsid w:val="00F85D74"/>
    <w:rsid w:val="00F862EB"/>
    <w:rsid w:val="00F90BCD"/>
    <w:rsid w:val="00F936CB"/>
    <w:rsid w:val="00F96DB7"/>
    <w:rsid w:val="00F970E4"/>
    <w:rsid w:val="00F977B5"/>
    <w:rsid w:val="00FA1858"/>
    <w:rsid w:val="00FA3180"/>
    <w:rsid w:val="00FA366A"/>
    <w:rsid w:val="00FA4327"/>
    <w:rsid w:val="00FA454D"/>
    <w:rsid w:val="00FA608D"/>
    <w:rsid w:val="00FB0AC7"/>
    <w:rsid w:val="00FB22ED"/>
    <w:rsid w:val="00FB278C"/>
    <w:rsid w:val="00FB573D"/>
    <w:rsid w:val="00FB5798"/>
    <w:rsid w:val="00FB6564"/>
    <w:rsid w:val="00FB67E9"/>
    <w:rsid w:val="00FB72B3"/>
    <w:rsid w:val="00FB7619"/>
    <w:rsid w:val="00FC0F72"/>
    <w:rsid w:val="00FC45FC"/>
    <w:rsid w:val="00FD04B9"/>
    <w:rsid w:val="00FD051C"/>
    <w:rsid w:val="00FD118B"/>
    <w:rsid w:val="00FD1ACA"/>
    <w:rsid w:val="00FD35FB"/>
    <w:rsid w:val="00FD3AD6"/>
    <w:rsid w:val="00FD769E"/>
    <w:rsid w:val="00FE03DC"/>
    <w:rsid w:val="00FE0C26"/>
    <w:rsid w:val="00FE225F"/>
    <w:rsid w:val="00FE6A97"/>
    <w:rsid w:val="00FE7246"/>
    <w:rsid w:val="00FE773D"/>
    <w:rsid w:val="00FF0282"/>
    <w:rsid w:val="00FF25ED"/>
    <w:rsid w:val="00FF3120"/>
    <w:rsid w:val="00FF33C5"/>
    <w:rsid w:val="00FF76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61"/>
    <w:pPr>
      <w:spacing w:line="240" w:lineRule="exact"/>
    </w:pPr>
    <w:rPr>
      <w:rFonts w:ascii="Arial" w:hAnsi="Arial" w:cs="Arial"/>
      <w:sz w:val="22"/>
      <w:lang w:eastAsia="en-US"/>
    </w:rPr>
  </w:style>
  <w:style w:type="paragraph" w:styleId="Heading1">
    <w:name w:val="heading 1"/>
    <w:basedOn w:val="Normal"/>
    <w:next w:val="Normal"/>
    <w:link w:val="Heading1Char"/>
    <w:uiPriority w:val="99"/>
    <w:qFormat/>
    <w:rsid w:val="00AB5B17"/>
    <w:pPr>
      <w:keepNext/>
      <w:spacing w:before="240" w:after="60"/>
      <w:outlineLvl w:val="0"/>
    </w:pPr>
    <w:rPr>
      <w:kern w:val="28"/>
      <w:sz w:val="28"/>
    </w:rPr>
  </w:style>
  <w:style w:type="paragraph" w:styleId="Heading2">
    <w:name w:val="heading 2"/>
    <w:basedOn w:val="Normal"/>
    <w:next w:val="Normal"/>
    <w:link w:val="Heading2Char"/>
    <w:uiPriority w:val="99"/>
    <w:qFormat/>
    <w:rsid w:val="00AB5B17"/>
    <w:pPr>
      <w:keepNext/>
      <w:spacing w:before="240" w:after="60"/>
      <w:outlineLvl w:val="1"/>
    </w:pPr>
    <w:rPr>
      <w:bCs/>
      <w:iCs/>
      <w:sz w:val="28"/>
      <w:szCs w:val="28"/>
    </w:rPr>
  </w:style>
  <w:style w:type="paragraph" w:styleId="Heading3">
    <w:name w:val="heading 3"/>
    <w:basedOn w:val="Normal"/>
    <w:next w:val="Normal"/>
    <w:link w:val="Heading3Char"/>
    <w:uiPriority w:val="99"/>
    <w:qFormat/>
    <w:rsid w:val="00AB5B17"/>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372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963720"/>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63720"/>
    <w:rPr>
      <w:rFonts w:ascii="Cambria" w:hAnsi="Cambria" w:cs="Times New Roman"/>
      <w:b/>
      <w:bCs/>
      <w:sz w:val="26"/>
      <w:szCs w:val="26"/>
      <w:lang w:eastAsia="en-US"/>
    </w:rPr>
  </w:style>
  <w:style w:type="paragraph" w:styleId="BalloonText">
    <w:name w:val="Balloon Text"/>
    <w:basedOn w:val="Normal"/>
    <w:link w:val="BalloonTextChar"/>
    <w:uiPriority w:val="99"/>
    <w:rsid w:val="005752CD"/>
    <w:pPr>
      <w:spacing w:line="240" w:lineRule="auto"/>
    </w:pPr>
    <w:rPr>
      <w:rFonts w:ascii="Tahoma" w:hAnsi="Tahoma" w:cs="Tahoma"/>
      <w:sz w:val="16"/>
      <w:szCs w:val="16"/>
    </w:rPr>
  </w:style>
  <w:style w:type="character" w:customStyle="1" w:styleId="BalloonTextChar">
    <w:name w:val="Balloon Text Char"/>
    <w:link w:val="BalloonText"/>
    <w:uiPriority w:val="99"/>
    <w:locked/>
    <w:rsid w:val="005752CD"/>
    <w:rPr>
      <w:rFonts w:ascii="Tahoma" w:hAnsi="Tahoma" w:cs="Tahoma"/>
      <w:sz w:val="16"/>
      <w:szCs w:val="16"/>
      <w:lang w:eastAsia="en-US"/>
    </w:rPr>
  </w:style>
  <w:style w:type="character" w:styleId="CommentReference">
    <w:name w:val="annotation reference"/>
    <w:uiPriority w:val="99"/>
    <w:semiHidden/>
    <w:rsid w:val="00337EA9"/>
    <w:rPr>
      <w:rFonts w:cs="Times New Roman"/>
      <w:sz w:val="16"/>
    </w:rPr>
  </w:style>
  <w:style w:type="paragraph" w:styleId="CommentText">
    <w:name w:val="annotation text"/>
    <w:basedOn w:val="Normal"/>
    <w:link w:val="CommentTextChar"/>
    <w:uiPriority w:val="99"/>
    <w:semiHidden/>
    <w:rsid w:val="00337EA9"/>
  </w:style>
  <w:style w:type="character" w:customStyle="1" w:styleId="CommentTextChar">
    <w:name w:val="Comment Text Char"/>
    <w:link w:val="CommentText"/>
    <w:uiPriority w:val="99"/>
    <w:semiHidden/>
    <w:locked/>
    <w:rsid w:val="00963720"/>
    <w:rPr>
      <w:rFonts w:ascii="Arial" w:hAnsi="Arial" w:cs="Arial"/>
      <w:sz w:val="20"/>
      <w:szCs w:val="20"/>
      <w:lang w:eastAsia="en-US"/>
    </w:rPr>
  </w:style>
  <w:style w:type="paragraph" w:styleId="Caption">
    <w:name w:val="caption"/>
    <w:basedOn w:val="Normal"/>
    <w:next w:val="Normal"/>
    <w:uiPriority w:val="99"/>
    <w:qFormat/>
    <w:rsid w:val="00337EA9"/>
    <w:pPr>
      <w:spacing w:before="120" w:after="120"/>
    </w:pPr>
    <w:rPr>
      <w:b/>
    </w:rPr>
  </w:style>
  <w:style w:type="paragraph" w:customStyle="1" w:styleId="FootnoteRefFootn">
    <w:name w:val="Footnote Ref. Footn."/>
    <w:basedOn w:val="FootnoteText"/>
    <w:uiPriority w:val="99"/>
    <w:rsid w:val="00337EA9"/>
    <w:rPr>
      <w:sz w:val="21"/>
    </w:rPr>
  </w:style>
  <w:style w:type="paragraph" w:styleId="FootnoteText">
    <w:name w:val="footnote text"/>
    <w:basedOn w:val="Normal"/>
    <w:link w:val="FootnoteTextChar"/>
    <w:uiPriority w:val="99"/>
    <w:semiHidden/>
    <w:rsid w:val="00337EA9"/>
    <w:pPr>
      <w:tabs>
        <w:tab w:val="left" w:pos="142"/>
        <w:tab w:val="left" w:pos="5812"/>
      </w:tabs>
      <w:spacing w:before="40"/>
      <w:ind w:left="142" w:hanging="142"/>
      <w:jc w:val="both"/>
    </w:pPr>
    <w:rPr>
      <w:sz w:val="18"/>
    </w:rPr>
  </w:style>
  <w:style w:type="character" w:customStyle="1" w:styleId="FootnoteTextChar">
    <w:name w:val="Footnote Text Char"/>
    <w:link w:val="FootnoteText"/>
    <w:uiPriority w:val="99"/>
    <w:semiHidden/>
    <w:locked/>
    <w:rsid w:val="00963720"/>
    <w:rPr>
      <w:rFonts w:ascii="Arial" w:hAnsi="Arial" w:cs="Arial"/>
      <w:sz w:val="20"/>
      <w:szCs w:val="20"/>
      <w:lang w:eastAsia="en-US"/>
    </w:rPr>
  </w:style>
  <w:style w:type="character" w:styleId="FootnoteReference">
    <w:name w:val="footnote reference"/>
    <w:uiPriority w:val="99"/>
    <w:semiHidden/>
    <w:rsid w:val="00337EA9"/>
    <w:rPr>
      <w:rFonts w:cs="Times New Roman"/>
      <w:b/>
      <w:vertAlign w:val="superscript"/>
    </w:rPr>
  </w:style>
  <w:style w:type="paragraph" w:styleId="MacroText">
    <w:name w:val="macro"/>
    <w:link w:val="MacroTextChar"/>
    <w:uiPriority w:val="99"/>
    <w:semiHidden/>
    <w:rsid w:val="00337EA9"/>
    <w:pPr>
      <w:tabs>
        <w:tab w:val="left" w:pos="170"/>
        <w:tab w:val="left" w:pos="340"/>
        <w:tab w:val="left" w:pos="510"/>
        <w:tab w:val="left" w:pos="680"/>
        <w:tab w:val="left" w:pos="851"/>
        <w:tab w:val="left" w:pos="1021"/>
        <w:tab w:val="left" w:pos="1191"/>
        <w:tab w:val="left" w:pos="1361"/>
        <w:tab w:val="left" w:pos="1531"/>
        <w:tab w:val="left" w:pos="1701"/>
      </w:tabs>
      <w:overflowPunct w:val="0"/>
      <w:autoSpaceDE w:val="0"/>
      <w:autoSpaceDN w:val="0"/>
      <w:adjustRightInd w:val="0"/>
      <w:ind w:right="-4536"/>
      <w:jc w:val="both"/>
      <w:textAlignment w:val="baseline"/>
    </w:pPr>
    <w:rPr>
      <w:rFonts w:ascii="Courier New" w:hAnsi="Courier New"/>
      <w:lang w:val="en-US"/>
    </w:rPr>
  </w:style>
  <w:style w:type="character" w:customStyle="1" w:styleId="MacroTextChar">
    <w:name w:val="Macro Text Char"/>
    <w:link w:val="MacroText"/>
    <w:uiPriority w:val="99"/>
    <w:semiHidden/>
    <w:locked/>
    <w:rsid w:val="00963720"/>
    <w:rPr>
      <w:rFonts w:ascii="Courier New" w:hAnsi="Courier New" w:cs="Times New Roman"/>
      <w:lang w:val="en-US" w:eastAsia="hr-HR" w:bidi="ar-SA"/>
    </w:rPr>
  </w:style>
  <w:style w:type="character" w:styleId="PageNumber">
    <w:name w:val="page number"/>
    <w:uiPriority w:val="99"/>
    <w:rsid w:val="00337EA9"/>
    <w:rPr>
      <w:rFonts w:cs="Times New Roman"/>
    </w:rPr>
  </w:style>
  <w:style w:type="character" w:styleId="Hyperlink">
    <w:name w:val="Hyperlink"/>
    <w:uiPriority w:val="99"/>
    <w:rsid w:val="00AB5B17"/>
    <w:rPr>
      <w:rFonts w:cs="Times New Roman"/>
      <w:color w:val="0000FF"/>
      <w:sz w:val="22"/>
      <w:u w:val="single"/>
    </w:rPr>
  </w:style>
  <w:style w:type="table" w:styleId="TableGrid">
    <w:name w:val="Table Grid"/>
    <w:basedOn w:val="TableNormal"/>
    <w:uiPriority w:val="99"/>
    <w:rsid w:val="00F568BC"/>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5D62"/>
    <w:pPr>
      <w:tabs>
        <w:tab w:val="center" w:pos="4536"/>
        <w:tab w:val="right" w:pos="9072"/>
      </w:tabs>
      <w:spacing w:line="240" w:lineRule="auto"/>
      <w:ind w:left="-1389"/>
    </w:pPr>
    <w:rPr>
      <w:rFonts w:ascii="Tele-GroteskNor" w:hAnsi="Tele-GroteskNor" w:cs="Times New (W1)"/>
      <w:color w:val="666666"/>
      <w:sz w:val="44"/>
      <w:szCs w:val="44"/>
    </w:rPr>
  </w:style>
  <w:style w:type="character" w:customStyle="1" w:styleId="HeaderChar">
    <w:name w:val="Header Char"/>
    <w:link w:val="Header"/>
    <w:uiPriority w:val="99"/>
    <w:semiHidden/>
    <w:locked/>
    <w:rsid w:val="00963720"/>
    <w:rPr>
      <w:rFonts w:ascii="Arial" w:hAnsi="Arial" w:cs="Arial"/>
      <w:sz w:val="20"/>
      <w:szCs w:val="20"/>
      <w:lang w:eastAsia="en-US"/>
    </w:rPr>
  </w:style>
  <w:style w:type="paragraph" w:styleId="Footer">
    <w:name w:val="footer"/>
    <w:basedOn w:val="Normal"/>
    <w:link w:val="FooterChar"/>
    <w:uiPriority w:val="99"/>
    <w:rsid w:val="00703288"/>
    <w:pPr>
      <w:tabs>
        <w:tab w:val="center" w:pos="4536"/>
        <w:tab w:val="right" w:pos="9072"/>
      </w:tabs>
    </w:pPr>
  </w:style>
  <w:style w:type="character" w:customStyle="1" w:styleId="FooterChar">
    <w:name w:val="Footer Char"/>
    <w:link w:val="Footer"/>
    <w:uiPriority w:val="99"/>
    <w:semiHidden/>
    <w:locked/>
    <w:rsid w:val="00963720"/>
    <w:rPr>
      <w:rFonts w:ascii="Arial" w:hAnsi="Arial" w:cs="Arial"/>
      <w:sz w:val="20"/>
      <w:szCs w:val="20"/>
      <w:lang w:eastAsia="en-US"/>
    </w:rPr>
  </w:style>
  <w:style w:type="paragraph" w:customStyle="1" w:styleId="Red1">
    <w:name w:val="Red1"/>
    <w:uiPriority w:val="99"/>
    <w:rsid w:val="00DB054C"/>
    <w:pPr>
      <w:framePr w:w="4111" w:h="907" w:hRule="exact" w:wrap="around" w:vAnchor="page" w:hAnchor="page" w:x="1815" w:y="1929" w:anchorLock="1"/>
      <w:tabs>
        <w:tab w:val="left" w:pos="851"/>
      </w:tabs>
      <w:spacing w:line="179" w:lineRule="exact"/>
    </w:pPr>
    <w:rPr>
      <w:rFonts w:ascii="Tele-GroteskNor" w:hAnsi="Tele-GroteskNor" w:cs="Arial (W1)"/>
      <w:color w:val="666666"/>
      <w:spacing w:val="2"/>
      <w:sz w:val="18"/>
      <w:szCs w:val="18"/>
    </w:rPr>
  </w:style>
  <w:style w:type="paragraph" w:customStyle="1" w:styleId="Reference">
    <w:name w:val="Reference"/>
    <w:uiPriority w:val="99"/>
    <w:rsid w:val="00F568BC"/>
    <w:pPr>
      <w:spacing w:line="240" w:lineRule="exact"/>
      <w:jc w:val="right"/>
    </w:pPr>
    <w:rPr>
      <w:rFonts w:ascii="Tele-GroteskHal" w:hAnsi="Tele-GroteskHal" w:cs="Times New (W1)"/>
      <w:color w:val="666666"/>
      <w:sz w:val="18"/>
      <w:szCs w:val="18"/>
    </w:rPr>
  </w:style>
  <w:style w:type="paragraph" w:customStyle="1" w:styleId="KorpInf">
    <w:name w:val="Korp.Inf"/>
    <w:uiPriority w:val="99"/>
    <w:rsid w:val="00FD118B"/>
    <w:pPr>
      <w:spacing w:line="179" w:lineRule="exact"/>
      <w:jc w:val="right"/>
    </w:pPr>
    <w:rPr>
      <w:rFonts w:ascii="Tele-GroteskHal" w:hAnsi="Tele-GroteskHal" w:cs="Times New (W1)"/>
      <w:color w:val="666666"/>
      <w:spacing w:val="-2"/>
      <w:sz w:val="18"/>
      <w:szCs w:val="18"/>
    </w:rPr>
  </w:style>
  <w:style w:type="paragraph" w:customStyle="1" w:styleId="Adresa">
    <w:name w:val="Adresa"/>
    <w:uiPriority w:val="99"/>
    <w:rsid w:val="00F568BC"/>
    <w:pPr>
      <w:framePr w:w="4820" w:h="1985" w:hRule="exact" w:wrap="notBeside" w:vAnchor="page" w:hAnchor="page" w:x="6238" w:y="2269" w:anchorLock="1"/>
      <w:spacing w:line="240" w:lineRule="exact"/>
    </w:pPr>
    <w:rPr>
      <w:rFonts w:ascii="Arial" w:hAnsi="Arial" w:cs="Arial"/>
      <w:sz w:val="22"/>
    </w:rPr>
  </w:style>
  <w:style w:type="paragraph" w:customStyle="1" w:styleId="Adrtvrtke">
    <w:name w:val="Adr.tvrtke"/>
    <w:rsid w:val="00DB054C"/>
    <w:pPr>
      <w:spacing w:line="179" w:lineRule="exact"/>
    </w:pPr>
    <w:rPr>
      <w:rFonts w:ascii="Tele-GroteskNor" w:hAnsi="Tele-GroteskNor" w:cs="Times New (W1)"/>
      <w:color w:val="666666"/>
      <w:spacing w:val="2"/>
      <w:sz w:val="18"/>
      <w:szCs w:val="18"/>
    </w:rPr>
  </w:style>
  <w:style w:type="paragraph" w:customStyle="1" w:styleId="Red2">
    <w:name w:val="Red2"/>
    <w:basedOn w:val="Red1"/>
    <w:uiPriority w:val="99"/>
    <w:rsid w:val="0005006C"/>
    <w:pPr>
      <w:framePr w:w="3686" w:h="1191" w:hRule="exact" w:wrap="around" w:x="1872" w:y="1872"/>
      <w:spacing w:line="180" w:lineRule="exact"/>
    </w:pPr>
    <w:rPr>
      <w:rFonts w:ascii="Tele-GroteskEENor" w:hAnsi="Tele-GroteskEENor"/>
      <w:spacing w:val="0"/>
    </w:rPr>
  </w:style>
  <w:style w:type="paragraph" w:customStyle="1" w:styleId="Lijevo">
    <w:name w:val="Lijevo"/>
    <w:basedOn w:val="Normal"/>
    <w:uiPriority w:val="99"/>
    <w:rsid w:val="0005006C"/>
    <w:pPr>
      <w:tabs>
        <w:tab w:val="right" w:pos="1588"/>
        <w:tab w:val="left" w:pos="1814"/>
      </w:tabs>
      <w:spacing w:after="240" w:line="240" w:lineRule="auto"/>
    </w:pPr>
    <w:rPr>
      <w:rFonts w:ascii="CachetBook" w:hAnsi="CachetBook" w:cs="Times New Roman"/>
      <w:sz w:val="16"/>
      <w:szCs w:val="24"/>
      <w:lang w:eastAsia="hr-HR"/>
    </w:rPr>
  </w:style>
  <w:style w:type="paragraph" w:customStyle="1" w:styleId="Text">
    <w:name w:val="Text"/>
    <w:basedOn w:val="Normal"/>
    <w:uiPriority w:val="99"/>
    <w:rsid w:val="005F513A"/>
    <w:pPr>
      <w:spacing w:after="120" w:line="240" w:lineRule="auto"/>
      <w:jc w:val="both"/>
    </w:pPr>
    <w:rPr>
      <w:rFonts w:ascii="HRTimes" w:hAnsi="HRTimes" w:cs="Times New Roman"/>
      <w:sz w:val="24"/>
      <w:lang w:val="en-US"/>
    </w:rPr>
  </w:style>
  <w:style w:type="paragraph" w:customStyle="1" w:styleId="-osnovnitekst">
    <w:name w:val="**-osnovni tekst"/>
    <w:basedOn w:val="Normal"/>
    <w:uiPriority w:val="99"/>
    <w:rsid w:val="005F513A"/>
    <w:pPr>
      <w:widowControl w:val="0"/>
      <w:autoSpaceDE w:val="0"/>
      <w:autoSpaceDN w:val="0"/>
      <w:adjustRightInd w:val="0"/>
      <w:spacing w:line="198" w:lineRule="atLeast"/>
      <w:textAlignment w:val="baseline"/>
    </w:pPr>
    <w:rPr>
      <w:rFonts w:ascii="Tele-GroteskEE-Norm" w:hAnsi="Tele-GroteskEE-Norm" w:cs="Vrinda"/>
      <w:color w:val="000000"/>
      <w:spacing w:val="1"/>
      <w:sz w:val="18"/>
      <w:szCs w:val="18"/>
    </w:rPr>
  </w:style>
  <w:style w:type="paragraph" w:customStyle="1" w:styleId="body">
    <w:name w:val="body"/>
    <w:basedOn w:val="Normal"/>
    <w:uiPriority w:val="99"/>
    <w:rsid w:val="00141661"/>
    <w:pPr>
      <w:tabs>
        <w:tab w:val="right" w:pos="1588"/>
        <w:tab w:val="left" w:pos="1814"/>
      </w:tabs>
      <w:spacing w:line="240" w:lineRule="auto"/>
      <w:ind w:left="1814" w:right="567"/>
      <w:jc w:val="both"/>
    </w:pPr>
    <w:rPr>
      <w:rFonts w:cs="Times New Roman"/>
      <w:sz w:val="20"/>
      <w:szCs w:val="24"/>
      <w:lang w:eastAsia="hr-HR"/>
    </w:rPr>
  </w:style>
  <w:style w:type="paragraph" w:styleId="ListParagraph">
    <w:name w:val="List Paragraph"/>
    <w:basedOn w:val="Normal"/>
    <w:uiPriority w:val="34"/>
    <w:qFormat/>
    <w:rsid w:val="00184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61"/>
    <w:pPr>
      <w:spacing w:line="240" w:lineRule="exact"/>
    </w:pPr>
    <w:rPr>
      <w:rFonts w:ascii="Arial" w:hAnsi="Arial" w:cs="Arial"/>
      <w:sz w:val="22"/>
      <w:lang w:eastAsia="en-US"/>
    </w:rPr>
  </w:style>
  <w:style w:type="paragraph" w:styleId="Heading1">
    <w:name w:val="heading 1"/>
    <w:basedOn w:val="Normal"/>
    <w:next w:val="Normal"/>
    <w:link w:val="Heading1Char"/>
    <w:uiPriority w:val="99"/>
    <w:qFormat/>
    <w:rsid w:val="00AB5B17"/>
    <w:pPr>
      <w:keepNext/>
      <w:spacing w:before="240" w:after="60"/>
      <w:outlineLvl w:val="0"/>
    </w:pPr>
    <w:rPr>
      <w:kern w:val="28"/>
      <w:sz w:val="28"/>
    </w:rPr>
  </w:style>
  <w:style w:type="paragraph" w:styleId="Heading2">
    <w:name w:val="heading 2"/>
    <w:basedOn w:val="Normal"/>
    <w:next w:val="Normal"/>
    <w:link w:val="Heading2Char"/>
    <w:uiPriority w:val="99"/>
    <w:qFormat/>
    <w:rsid w:val="00AB5B17"/>
    <w:pPr>
      <w:keepNext/>
      <w:spacing w:before="240" w:after="60"/>
      <w:outlineLvl w:val="1"/>
    </w:pPr>
    <w:rPr>
      <w:bCs/>
      <w:iCs/>
      <w:sz w:val="28"/>
      <w:szCs w:val="28"/>
    </w:rPr>
  </w:style>
  <w:style w:type="paragraph" w:styleId="Heading3">
    <w:name w:val="heading 3"/>
    <w:basedOn w:val="Normal"/>
    <w:next w:val="Normal"/>
    <w:link w:val="Heading3Char"/>
    <w:uiPriority w:val="99"/>
    <w:qFormat/>
    <w:rsid w:val="00AB5B17"/>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6372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963720"/>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963720"/>
    <w:rPr>
      <w:rFonts w:ascii="Cambria" w:hAnsi="Cambria" w:cs="Times New Roman"/>
      <w:b/>
      <w:bCs/>
      <w:sz w:val="26"/>
      <w:szCs w:val="26"/>
      <w:lang w:eastAsia="en-US"/>
    </w:rPr>
  </w:style>
  <w:style w:type="paragraph" w:styleId="BalloonText">
    <w:name w:val="Balloon Text"/>
    <w:basedOn w:val="Normal"/>
    <w:link w:val="BalloonTextChar"/>
    <w:uiPriority w:val="99"/>
    <w:rsid w:val="005752CD"/>
    <w:pPr>
      <w:spacing w:line="240" w:lineRule="auto"/>
    </w:pPr>
    <w:rPr>
      <w:rFonts w:ascii="Tahoma" w:hAnsi="Tahoma" w:cs="Tahoma"/>
      <w:sz w:val="16"/>
      <w:szCs w:val="16"/>
    </w:rPr>
  </w:style>
  <w:style w:type="character" w:customStyle="1" w:styleId="BalloonTextChar">
    <w:name w:val="Balloon Text Char"/>
    <w:link w:val="BalloonText"/>
    <w:uiPriority w:val="99"/>
    <w:locked/>
    <w:rsid w:val="005752CD"/>
    <w:rPr>
      <w:rFonts w:ascii="Tahoma" w:hAnsi="Tahoma" w:cs="Tahoma"/>
      <w:sz w:val="16"/>
      <w:szCs w:val="16"/>
      <w:lang w:eastAsia="en-US"/>
    </w:rPr>
  </w:style>
  <w:style w:type="character" w:styleId="CommentReference">
    <w:name w:val="annotation reference"/>
    <w:uiPriority w:val="99"/>
    <w:semiHidden/>
    <w:rsid w:val="00337EA9"/>
    <w:rPr>
      <w:rFonts w:cs="Times New Roman"/>
      <w:sz w:val="16"/>
    </w:rPr>
  </w:style>
  <w:style w:type="paragraph" w:styleId="CommentText">
    <w:name w:val="annotation text"/>
    <w:basedOn w:val="Normal"/>
    <w:link w:val="CommentTextChar"/>
    <w:uiPriority w:val="99"/>
    <w:semiHidden/>
    <w:rsid w:val="00337EA9"/>
  </w:style>
  <w:style w:type="character" w:customStyle="1" w:styleId="CommentTextChar">
    <w:name w:val="Comment Text Char"/>
    <w:link w:val="CommentText"/>
    <w:uiPriority w:val="99"/>
    <w:semiHidden/>
    <w:locked/>
    <w:rsid w:val="00963720"/>
    <w:rPr>
      <w:rFonts w:ascii="Arial" w:hAnsi="Arial" w:cs="Arial"/>
      <w:sz w:val="20"/>
      <w:szCs w:val="20"/>
      <w:lang w:eastAsia="en-US"/>
    </w:rPr>
  </w:style>
  <w:style w:type="paragraph" w:styleId="Caption">
    <w:name w:val="caption"/>
    <w:basedOn w:val="Normal"/>
    <w:next w:val="Normal"/>
    <w:uiPriority w:val="99"/>
    <w:qFormat/>
    <w:rsid w:val="00337EA9"/>
    <w:pPr>
      <w:spacing w:before="120" w:after="120"/>
    </w:pPr>
    <w:rPr>
      <w:b/>
    </w:rPr>
  </w:style>
  <w:style w:type="paragraph" w:customStyle="1" w:styleId="FootnoteRefFootn">
    <w:name w:val="Footnote Ref. Footn."/>
    <w:basedOn w:val="FootnoteText"/>
    <w:uiPriority w:val="99"/>
    <w:rsid w:val="00337EA9"/>
    <w:rPr>
      <w:sz w:val="21"/>
    </w:rPr>
  </w:style>
  <w:style w:type="paragraph" w:styleId="FootnoteText">
    <w:name w:val="footnote text"/>
    <w:basedOn w:val="Normal"/>
    <w:link w:val="FootnoteTextChar"/>
    <w:uiPriority w:val="99"/>
    <w:semiHidden/>
    <w:rsid w:val="00337EA9"/>
    <w:pPr>
      <w:tabs>
        <w:tab w:val="left" w:pos="142"/>
        <w:tab w:val="left" w:pos="5812"/>
      </w:tabs>
      <w:spacing w:before="40"/>
      <w:ind w:left="142" w:hanging="142"/>
      <w:jc w:val="both"/>
    </w:pPr>
    <w:rPr>
      <w:sz w:val="18"/>
    </w:rPr>
  </w:style>
  <w:style w:type="character" w:customStyle="1" w:styleId="FootnoteTextChar">
    <w:name w:val="Footnote Text Char"/>
    <w:link w:val="FootnoteText"/>
    <w:uiPriority w:val="99"/>
    <w:semiHidden/>
    <w:locked/>
    <w:rsid w:val="00963720"/>
    <w:rPr>
      <w:rFonts w:ascii="Arial" w:hAnsi="Arial" w:cs="Arial"/>
      <w:sz w:val="20"/>
      <w:szCs w:val="20"/>
      <w:lang w:eastAsia="en-US"/>
    </w:rPr>
  </w:style>
  <w:style w:type="character" w:styleId="FootnoteReference">
    <w:name w:val="footnote reference"/>
    <w:uiPriority w:val="99"/>
    <w:semiHidden/>
    <w:rsid w:val="00337EA9"/>
    <w:rPr>
      <w:rFonts w:cs="Times New Roman"/>
      <w:b/>
      <w:vertAlign w:val="superscript"/>
    </w:rPr>
  </w:style>
  <w:style w:type="paragraph" w:styleId="MacroText">
    <w:name w:val="macro"/>
    <w:link w:val="MacroTextChar"/>
    <w:uiPriority w:val="99"/>
    <w:semiHidden/>
    <w:rsid w:val="00337EA9"/>
    <w:pPr>
      <w:tabs>
        <w:tab w:val="left" w:pos="170"/>
        <w:tab w:val="left" w:pos="340"/>
        <w:tab w:val="left" w:pos="510"/>
        <w:tab w:val="left" w:pos="680"/>
        <w:tab w:val="left" w:pos="851"/>
        <w:tab w:val="left" w:pos="1021"/>
        <w:tab w:val="left" w:pos="1191"/>
        <w:tab w:val="left" w:pos="1361"/>
        <w:tab w:val="left" w:pos="1531"/>
        <w:tab w:val="left" w:pos="1701"/>
      </w:tabs>
      <w:overflowPunct w:val="0"/>
      <w:autoSpaceDE w:val="0"/>
      <w:autoSpaceDN w:val="0"/>
      <w:adjustRightInd w:val="0"/>
      <w:ind w:right="-4536"/>
      <w:jc w:val="both"/>
      <w:textAlignment w:val="baseline"/>
    </w:pPr>
    <w:rPr>
      <w:rFonts w:ascii="Courier New" w:hAnsi="Courier New"/>
      <w:lang w:val="en-US"/>
    </w:rPr>
  </w:style>
  <w:style w:type="character" w:customStyle="1" w:styleId="MacroTextChar">
    <w:name w:val="Macro Text Char"/>
    <w:link w:val="MacroText"/>
    <w:uiPriority w:val="99"/>
    <w:semiHidden/>
    <w:locked/>
    <w:rsid w:val="00963720"/>
    <w:rPr>
      <w:rFonts w:ascii="Courier New" w:hAnsi="Courier New" w:cs="Times New Roman"/>
      <w:lang w:val="en-US" w:eastAsia="hr-HR" w:bidi="ar-SA"/>
    </w:rPr>
  </w:style>
  <w:style w:type="character" w:styleId="PageNumber">
    <w:name w:val="page number"/>
    <w:uiPriority w:val="99"/>
    <w:rsid w:val="00337EA9"/>
    <w:rPr>
      <w:rFonts w:cs="Times New Roman"/>
    </w:rPr>
  </w:style>
  <w:style w:type="character" w:styleId="Hyperlink">
    <w:name w:val="Hyperlink"/>
    <w:uiPriority w:val="99"/>
    <w:rsid w:val="00AB5B17"/>
    <w:rPr>
      <w:rFonts w:cs="Times New Roman"/>
      <w:color w:val="0000FF"/>
      <w:sz w:val="22"/>
      <w:u w:val="single"/>
    </w:rPr>
  </w:style>
  <w:style w:type="table" w:styleId="TableGrid">
    <w:name w:val="Table Grid"/>
    <w:basedOn w:val="TableNormal"/>
    <w:uiPriority w:val="99"/>
    <w:rsid w:val="00F568BC"/>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5D62"/>
    <w:pPr>
      <w:tabs>
        <w:tab w:val="center" w:pos="4536"/>
        <w:tab w:val="right" w:pos="9072"/>
      </w:tabs>
      <w:spacing w:line="240" w:lineRule="auto"/>
      <w:ind w:left="-1389"/>
    </w:pPr>
    <w:rPr>
      <w:rFonts w:ascii="Tele-GroteskNor" w:hAnsi="Tele-GroteskNor" w:cs="Times New (W1)"/>
      <w:color w:val="666666"/>
      <w:sz w:val="44"/>
      <w:szCs w:val="44"/>
    </w:rPr>
  </w:style>
  <w:style w:type="character" w:customStyle="1" w:styleId="HeaderChar">
    <w:name w:val="Header Char"/>
    <w:link w:val="Header"/>
    <w:uiPriority w:val="99"/>
    <w:semiHidden/>
    <w:locked/>
    <w:rsid w:val="00963720"/>
    <w:rPr>
      <w:rFonts w:ascii="Arial" w:hAnsi="Arial" w:cs="Arial"/>
      <w:sz w:val="20"/>
      <w:szCs w:val="20"/>
      <w:lang w:eastAsia="en-US"/>
    </w:rPr>
  </w:style>
  <w:style w:type="paragraph" w:styleId="Footer">
    <w:name w:val="footer"/>
    <w:basedOn w:val="Normal"/>
    <w:link w:val="FooterChar"/>
    <w:uiPriority w:val="99"/>
    <w:rsid w:val="00703288"/>
    <w:pPr>
      <w:tabs>
        <w:tab w:val="center" w:pos="4536"/>
        <w:tab w:val="right" w:pos="9072"/>
      </w:tabs>
    </w:pPr>
  </w:style>
  <w:style w:type="character" w:customStyle="1" w:styleId="FooterChar">
    <w:name w:val="Footer Char"/>
    <w:link w:val="Footer"/>
    <w:uiPriority w:val="99"/>
    <w:semiHidden/>
    <w:locked/>
    <w:rsid w:val="00963720"/>
    <w:rPr>
      <w:rFonts w:ascii="Arial" w:hAnsi="Arial" w:cs="Arial"/>
      <w:sz w:val="20"/>
      <w:szCs w:val="20"/>
      <w:lang w:eastAsia="en-US"/>
    </w:rPr>
  </w:style>
  <w:style w:type="paragraph" w:customStyle="1" w:styleId="Red1">
    <w:name w:val="Red1"/>
    <w:uiPriority w:val="99"/>
    <w:rsid w:val="00DB054C"/>
    <w:pPr>
      <w:framePr w:w="4111" w:h="907" w:hRule="exact" w:wrap="around" w:vAnchor="page" w:hAnchor="page" w:x="1815" w:y="1929" w:anchorLock="1"/>
      <w:tabs>
        <w:tab w:val="left" w:pos="851"/>
      </w:tabs>
      <w:spacing w:line="179" w:lineRule="exact"/>
    </w:pPr>
    <w:rPr>
      <w:rFonts w:ascii="Tele-GroteskNor" w:hAnsi="Tele-GroteskNor" w:cs="Arial (W1)"/>
      <w:color w:val="666666"/>
      <w:spacing w:val="2"/>
      <w:sz w:val="18"/>
      <w:szCs w:val="18"/>
    </w:rPr>
  </w:style>
  <w:style w:type="paragraph" w:customStyle="1" w:styleId="Reference">
    <w:name w:val="Reference"/>
    <w:uiPriority w:val="99"/>
    <w:rsid w:val="00F568BC"/>
    <w:pPr>
      <w:spacing w:line="240" w:lineRule="exact"/>
      <w:jc w:val="right"/>
    </w:pPr>
    <w:rPr>
      <w:rFonts w:ascii="Tele-GroteskHal" w:hAnsi="Tele-GroteskHal" w:cs="Times New (W1)"/>
      <w:color w:val="666666"/>
      <w:sz w:val="18"/>
      <w:szCs w:val="18"/>
    </w:rPr>
  </w:style>
  <w:style w:type="paragraph" w:customStyle="1" w:styleId="KorpInf">
    <w:name w:val="Korp.Inf"/>
    <w:uiPriority w:val="99"/>
    <w:rsid w:val="00FD118B"/>
    <w:pPr>
      <w:spacing w:line="179" w:lineRule="exact"/>
      <w:jc w:val="right"/>
    </w:pPr>
    <w:rPr>
      <w:rFonts w:ascii="Tele-GroteskHal" w:hAnsi="Tele-GroteskHal" w:cs="Times New (W1)"/>
      <w:color w:val="666666"/>
      <w:spacing w:val="-2"/>
      <w:sz w:val="18"/>
      <w:szCs w:val="18"/>
    </w:rPr>
  </w:style>
  <w:style w:type="paragraph" w:customStyle="1" w:styleId="Adresa">
    <w:name w:val="Adresa"/>
    <w:uiPriority w:val="99"/>
    <w:rsid w:val="00F568BC"/>
    <w:pPr>
      <w:framePr w:w="4820" w:h="1985" w:hRule="exact" w:wrap="notBeside" w:vAnchor="page" w:hAnchor="page" w:x="6238" w:y="2269" w:anchorLock="1"/>
      <w:spacing w:line="240" w:lineRule="exact"/>
    </w:pPr>
    <w:rPr>
      <w:rFonts w:ascii="Arial" w:hAnsi="Arial" w:cs="Arial"/>
      <w:sz w:val="22"/>
    </w:rPr>
  </w:style>
  <w:style w:type="paragraph" w:customStyle="1" w:styleId="Adrtvrtke">
    <w:name w:val="Adr.tvrtke"/>
    <w:rsid w:val="00DB054C"/>
    <w:pPr>
      <w:spacing w:line="179" w:lineRule="exact"/>
    </w:pPr>
    <w:rPr>
      <w:rFonts w:ascii="Tele-GroteskNor" w:hAnsi="Tele-GroteskNor" w:cs="Times New (W1)"/>
      <w:color w:val="666666"/>
      <w:spacing w:val="2"/>
      <w:sz w:val="18"/>
      <w:szCs w:val="18"/>
    </w:rPr>
  </w:style>
  <w:style w:type="paragraph" w:customStyle="1" w:styleId="Red2">
    <w:name w:val="Red2"/>
    <w:basedOn w:val="Red1"/>
    <w:uiPriority w:val="99"/>
    <w:rsid w:val="0005006C"/>
    <w:pPr>
      <w:framePr w:w="3686" w:h="1191" w:hRule="exact" w:wrap="around" w:x="1872" w:y="1872"/>
      <w:spacing w:line="180" w:lineRule="exact"/>
    </w:pPr>
    <w:rPr>
      <w:rFonts w:ascii="Tele-GroteskEENor" w:hAnsi="Tele-GroteskEENor"/>
      <w:spacing w:val="0"/>
    </w:rPr>
  </w:style>
  <w:style w:type="paragraph" w:customStyle="1" w:styleId="Lijevo">
    <w:name w:val="Lijevo"/>
    <w:basedOn w:val="Normal"/>
    <w:uiPriority w:val="99"/>
    <w:rsid w:val="0005006C"/>
    <w:pPr>
      <w:tabs>
        <w:tab w:val="right" w:pos="1588"/>
        <w:tab w:val="left" w:pos="1814"/>
      </w:tabs>
      <w:spacing w:after="240" w:line="240" w:lineRule="auto"/>
    </w:pPr>
    <w:rPr>
      <w:rFonts w:ascii="CachetBook" w:hAnsi="CachetBook" w:cs="Times New Roman"/>
      <w:sz w:val="16"/>
      <w:szCs w:val="24"/>
      <w:lang w:eastAsia="hr-HR"/>
    </w:rPr>
  </w:style>
  <w:style w:type="paragraph" w:customStyle="1" w:styleId="Text">
    <w:name w:val="Text"/>
    <w:basedOn w:val="Normal"/>
    <w:uiPriority w:val="99"/>
    <w:rsid w:val="005F513A"/>
    <w:pPr>
      <w:spacing w:after="120" w:line="240" w:lineRule="auto"/>
      <w:jc w:val="both"/>
    </w:pPr>
    <w:rPr>
      <w:rFonts w:ascii="HRTimes" w:hAnsi="HRTimes" w:cs="Times New Roman"/>
      <w:sz w:val="24"/>
      <w:lang w:val="en-US"/>
    </w:rPr>
  </w:style>
  <w:style w:type="paragraph" w:customStyle="1" w:styleId="-osnovnitekst">
    <w:name w:val="**-osnovni tekst"/>
    <w:basedOn w:val="Normal"/>
    <w:uiPriority w:val="99"/>
    <w:rsid w:val="005F513A"/>
    <w:pPr>
      <w:widowControl w:val="0"/>
      <w:autoSpaceDE w:val="0"/>
      <w:autoSpaceDN w:val="0"/>
      <w:adjustRightInd w:val="0"/>
      <w:spacing w:line="198" w:lineRule="atLeast"/>
      <w:textAlignment w:val="baseline"/>
    </w:pPr>
    <w:rPr>
      <w:rFonts w:ascii="Tele-GroteskEE-Norm" w:hAnsi="Tele-GroteskEE-Norm" w:cs="Vrinda"/>
      <w:color w:val="000000"/>
      <w:spacing w:val="1"/>
      <w:sz w:val="18"/>
      <w:szCs w:val="18"/>
    </w:rPr>
  </w:style>
  <w:style w:type="paragraph" w:customStyle="1" w:styleId="body">
    <w:name w:val="body"/>
    <w:basedOn w:val="Normal"/>
    <w:uiPriority w:val="99"/>
    <w:rsid w:val="00141661"/>
    <w:pPr>
      <w:tabs>
        <w:tab w:val="right" w:pos="1588"/>
        <w:tab w:val="left" w:pos="1814"/>
      </w:tabs>
      <w:spacing w:line="240" w:lineRule="auto"/>
      <w:ind w:left="1814" w:right="567"/>
      <w:jc w:val="both"/>
    </w:pPr>
    <w:rPr>
      <w:rFonts w:cs="Times New Roman"/>
      <w:sz w:val="20"/>
      <w:szCs w:val="24"/>
      <w:lang w:eastAsia="hr-HR"/>
    </w:rPr>
  </w:style>
  <w:style w:type="paragraph" w:styleId="ListParagraph">
    <w:name w:val="List Paragraph"/>
    <w:basedOn w:val="Normal"/>
    <w:uiPriority w:val="34"/>
    <w:qFormat/>
    <w:rsid w:val="0018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9039">
      <w:marLeft w:val="0"/>
      <w:marRight w:val="0"/>
      <w:marTop w:val="0"/>
      <w:marBottom w:val="0"/>
      <w:divBdr>
        <w:top w:val="none" w:sz="0" w:space="0" w:color="auto"/>
        <w:left w:val="none" w:sz="0" w:space="0" w:color="auto"/>
        <w:bottom w:val="none" w:sz="0" w:space="0" w:color="auto"/>
        <w:right w:val="none" w:sz="0" w:space="0" w:color="auto"/>
      </w:divBdr>
    </w:div>
    <w:div w:id="743339040">
      <w:marLeft w:val="0"/>
      <w:marRight w:val="0"/>
      <w:marTop w:val="0"/>
      <w:marBottom w:val="0"/>
      <w:divBdr>
        <w:top w:val="none" w:sz="0" w:space="0" w:color="auto"/>
        <w:left w:val="none" w:sz="0" w:space="0" w:color="auto"/>
        <w:bottom w:val="none" w:sz="0" w:space="0" w:color="auto"/>
        <w:right w:val="none" w:sz="0" w:space="0" w:color="auto"/>
      </w:divBdr>
    </w:div>
    <w:div w:id="743339041">
      <w:marLeft w:val="0"/>
      <w:marRight w:val="0"/>
      <w:marTop w:val="0"/>
      <w:marBottom w:val="0"/>
      <w:divBdr>
        <w:top w:val="none" w:sz="0" w:space="0" w:color="auto"/>
        <w:left w:val="none" w:sz="0" w:space="0" w:color="auto"/>
        <w:bottom w:val="none" w:sz="0" w:space="0" w:color="auto"/>
        <w:right w:val="none" w:sz="0" w:space="0" w:color="auto"/>
      </w:divBdr>
    </w:div>
    <w:div w:id="18660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slan\My%20Documents\%23Ostalo\memo%20HT%20Hr_S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HT Hr_SD.dotx</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Corporate Communication Department</vt:lpstr>
    </vt:vector>
  </TitlesOfParts>
  <Company>HT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 Department</dc:title>
  <dc:creator>Senka Erslan</dc:creator>
  <cp:lastModifiedBy>T-HT</cp:lastModifiedBy>
  <cp:revision>3</cp:revision>
  <cp:lastPrinted>2013-08-06T07:00:00Z</cp:lastPrinted>
  <dcterms:created xsi:type="dcterms:W3CDTF">2013-08-01T06:04:00Z</dcterms:created>
  <dcterms:modified xsi:type="dcterms:W3CDTF">2013-08-06T07:00:00Z</dcterms:modified>
</cp:coreProperties>
</file>