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49" w:rsidRDefault="00225E49" w:rsidP="00043925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:rsidR="00225E49" w:rsidRDefault="00225E49" w:rsidP="00043925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:rsidR="00043925" w:rsidRDefault="00043925" w:rsidP="00043925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:rsidR="00043925" w:rsidRDefault="00043925" w:rsidP="00043925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:rsidR="00043925" w:rsidRDefault="00043925" w:rsidP="00043925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:rsidR="00894F49" w:rsidRDefault="00894F49" w:rsidP="00043925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:rsidR="00225E49" w:rsidRDefault="00225E49" w:rsidP="00043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3925" w:rsidRPr="00C238FA" w:rsidRDefault="00043925" w:rsidP="00043925">
      <w:pPr>
        <w:spacing w:after="0" w:line="240" w:lineRule="auto"/>
        <w:ind w:left="2977" w:firstLine="563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>Hrvatska agencija za nadzor financijskih usluga (HANFA)</w:t>
      </w:r>
    </w:p>
    <w:p w:rsidR="00043925" w:rsidRPr="00C238FA" w:rsidRDefault="00043925" w:rsidP="00043925">
      <w:pPr>
        <w:spacing w:after="0" w:line="240" w:lineRule="auto"/>
        <w:ind w:left="56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Službeni registar propisanih informacija </w:t>
      </w:r>
    </w:p>
    <w:p w:rsidR="00043925" w:rsidRPr="00C238FA" w:rsidRDefault="00043925" w:rsidP="00043925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r w:rsidRPr="00C238FA">
        <w:rPr>
          <w:rFonts w:ascii="Arial" w:eastAsia="Times New Roman" w:hAnsi="Arial" w:cs="Arial"/>
          <w:sz w:val="20"/>
          <w:szCs w:val="20"/>
          <w:lang w:val="en-GB"/>
        </w:rPr>
        <w:t>Franje</w:t>
      </w:r>
      <w:proofErr w:type="spellEnd"/>
      <w:r w:rsidRPr="00C238FA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 w:rsidRPr="00C238FA">
        <w:rPr>
          <w:rFonts w:ascii="Arial" w:eastAsia="Times New Roman" w:hAnsi="Arial" w:cs="Arial"/>
          <w:sz w:val="20"/>
          <w:szCs w:val="20"/>
          <w:lang w:val="en-GB"/>
        </w:rPr>
        <w:t>Račkoga</w:t>
      </w:r>
      <w:proofErr w:type="spellEnd"/>
      <w:r w:rsidRPr="00C238FA">
        <w:rPr>
          <w:rFonts w:ascii="Arial" w:eastAsia="Times New Roman" w:hAnsi="Arial" w:cs="Arial"/>
          <w:sz w:val="20"/>
          <w:szCs w:val="20"/>
          <w:lang w:val="en-GB"/>
        </w:rPr>
        <w:t xml:space="preserve"> 6</w:t>
      </w:r>
    </w:p>
    <w:p w:rsidR="00043925" w:rsidRPr="00C238FA" w:rsidRDefault="00043925" w:rsidP="00043925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:rsidR="00043925" w:rsidRPr="00C238FA" w:rsidRDefault="00043925" w:rsidP="00043925">
      <w:pPr>
        <w:spacing w:after="0" w:line="240" w:lineRule="auto"/>
        <w:ind w:firstLine="2977"/>
        <w:rPr>
          <w:rFonts w:ascii="Arial" w:eastAsia="Times New Roman" w:hAnsi="Arial" w:cs="Arial"/>
          <w:sz w:val="20"/>
          <w:szCs w:val="20"/>
        </w:rPr>
      </w:pPr>
    </w:p>
    <w:p w:rsidR="00043925" w:rsidRPr="00C238FA" w:rsidRDefault="00043925" w:rsidP="00043925">
      <w:pPr>
        <w:spacing w:after="0" w:line="240" w:lineRule="auto"/>
        <w:ind w:firstLine="2977"/>
        <w:rPr>
          <w:rFonts w:ascii="Arial" w:eastAsia="Times New Roman" w:hAnsi="Arial" w:cs="Arial"/>
          <w:sz w:val="20"/>
          <w:szCs w:val="20"/>
        </w:rPr>
      </w:pPr>
    </w:p>
    <w:p w:rsidR="00043925" w:rsidRPr="00C238FA" w:rsidRDefault="00043925" w:rsidP="00043925">
      <w:pPr>
        <w:spacing w:after="0" w:line="240" w:lineRule="auto"/>
        <w:ind w:left="56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Zagrebačka burza d.d. </w:t>
      </w:r>
    </w:p>
    <w:p w:rsidR="00043925" w:rsidRPr="00C238FA" w:rsidRDefault="00043925" w:rsidP="00043925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Ivana Lučića 2a </w:t>
      </w:r>
    </w:p>
    <w:p w:rsidR="00043925" w:rsidRPr="00C238FA" w:rsidRDefault="00043925" w:rsidP="00043925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:rsidR="00043925" w:rsidRPr="00C238FA" w:rsidRDefault="00043925" w:rsidP="00043925">
      <w:pPr>
        <w:spacing w:after="0" w:line="240" w:lineRule="auto"/>
        <w:ind w:firstLine="2977"/>
        <w:rPr>
          <w:rFonts w:ascii="Arial" w:eastAsia="Times New Roman" w:hAnsi="Arial" w:cs="Arial"/>
          <w:sz w:val="20"/>
          <w:szCs w:val="20"/>
        </w:rPr>
      </w:pPr>
    </w:p>
    <w:p w:rsidR="00043925" w:rsidRPr="00C238FA" w:rsidRDefault="00043925" w:rsidP="00043925">
      <w:pPr>
        <w:spacing w:after="0" w:line="240" w:lineRule="auto"/>
        <w:ind w:left="56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HINA – Hrvatska izvještajna novinska agencija </w:t>
      </w:r>
    </w:p>
    <w:p w:rsidR="00043925" w:rsidRPr="00C238FA" w:rsidRDefault="00571169" w:rsidP="00043925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hyperlink r:id="rId4" w:history="1">
        <w:r w:rsidR="00043925" w:rsidRPr="0006273D">
          <w:rPr>
            <w:rStyle w:val="Hyperlink"/>
            <w:rFonts w:ascii="Arial" w:eastAsia="Times New Roman" w:hAnsi="Arial" w:cs="Arial"/>
            <w:sz w:val="20"/>
            <w:szCs w:val="20"/>
          </w:rPr>
          <w:t>ots@hina.hr</w:t>
        </w:r>
      </w:hyperlink>
      <w:r w:rsidR="00043925" w:rsidRPr="00C238FA">
        <w:rPr>
          <w:rFonts w:ascii="Arial" w:eastAsia="Times New Roman" w:hAnsi="Arial" w:cs="Arial"/>
          <w:sz w:val="20"/>
          <w:szCs w:val="20"/>
        </w:rPr>
        <w:t xml:space="preserve"> </w:t>
      </w:r>
    </w:p>
    <w:p w:rsidR="00250FD0" w:rsidRDefault="00250FD0" w:rsidP="00043925">
      <w:pPr>
        <w:spacing w:after="0" w:line="240" w:lineRule="auto"/>
        <w:rPr>
          <w:sz w:val="24"/>
          <w:szCs w:val="24"/>
        </w:rPr>
      </w:pPr>
    </w:p>
    <w:p w:rsidR="00250FD0" w:rsidRDefault="00250FD0" w:rsidP="00043925">
      <w:pPr>
        <w:spacing w:after="0" w:line="240" w:lineRule="auto"/>
        <w:rPr>
          <w:sz w:val="24"/>
          <w:szCs w:val="24"/>
        </w:rPr>
      </w:pPr>
    </w:p>
    <w:p w:rsidR="00C64884" w:rsidRPr="00043925" w:rsidRDefault="00166980" w:rsidP="00043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3925">
        <w:rPr>
          <w:rFonts w:ascii="Arial" w:hAnsi="Arial" w:cs="Arial"/>
          <w:b/>
          <w:sz w:val="20"/>
          <w:szCs w:val="20"/>
        </w:rPr>
        <w:t xml:space="preserve">VRIJEDNOSNICA: </w:t>
      </w:r>
      <w:r w:rsidR="00043925" w:rsidRPr="00043925">
        <w:rPr>
          <w:rFonts w:ascii="Arial" w:hAnsi="Arial" w:cs="Arial"/>
          <w:b/>
          <w:sz w:val="20"/>
          <w:szCs w:val="20"/>
          <w:lang w:val="en-GB"/>
        </w:rPr>
        <w:t>GRNL</w:t>
      </w:r>
      <w:r w:rsidR="00043925" w:rsidRPr="00043925" w:rsidDel="009A6E0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43925" w:rsidRPr="00043925">
        <w:rPr>
          <w:rFonts w:ascii="Arial" w:hAnsi="Arial" w:cs="Arial"/>
          <w:b/>
          <w:sz w:val="20"/>
          <w:szCs w:val="20"/>
          <w:lang w:val="en-GB"/>
        </w:rPr>
        <w:t>/ ISIN: HRGRNLRA0006 / LEI:</w:t>
      </w:r>
      <w:r w:rsidR="00043925" w:rsidRPr="00043925">
        <w:rPr>
          <w:rFonts w:ascii="Arial" w:hAnsi="Arial" w:cs="Arial"/>
          <w:b/>
          <w:sz w:val="20"/>
          <w:szCs w:val="20"/>
        </w:rPr>
        <w:t xml:space="preserve"> 213800O3Z6ZSDBAKG321</w:t>
      </w:r>
    </w:p>
    <w:p w:rsidR="002D3D9A" w:rsidRPr="00043925" w:rsidRDefault="002D3D9A" w:rsidP="00043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3925">
        <w:rPr>
          <w:rFonts w:ascii="Arial" w:hAnsi="Arial" w:cs="Arial"/>
          <w:b/>
          <w:sz w:val="20"/>
          <w:szCs w:val="20"/>
        </w:rPr>
        <w:t>KOTACIJA: Zagrebačka burza</w:t>
      </w:r>
    </w:p>
    <w:p w:rsidR="002D3D9A" w:rsidRDefault="002D3D9A" w:rsidP="00043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7927" w:rsidRPr="00043925" w:rsidRDefault="00717927" w:rsidP="00043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3D9A" w:rsidRPr="00043925" w:rsidRDefault="00BD2B7C" w:rsidP="00043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3925">
        <w:rPr>
          <w:rFonts w:ascii="Arial" w:hAnsi="Arial" w:cs="Arial"/>
          <w:b/>
          <w:sz w:val="20"/>
          <w:szCs w:val="20"/>
        </w:rPr>
        <w:t xml:space="preserve">Zagreb, </w:t>
      </w:r>
      <w:r w:rsidR="009612E6">
        <w:rPr>
          <w:rFonts w:ascii="Arial" w:hAnsi="Arial" w:cs="Arial"/>
          <w:b/>
          <w:sz w:val="20"/>
          <w:szCs w:val="20"/>
        </w:rPr>
        <w:t>30</w:t>
      </w:r>
      <w:r w:rsidR="008202E1" w:rsidRPr="00043925">
        <w:rPr>
          <w:rFonts w:ascii="Arial" w:hAnsi="Arial" w:cs="Arial"/>
          <w:b/>
          <w:sz w:val="20"/>
          <w:szCs w:val="20"/>
        </w:rPr>
        <w:t xml:space="preserve">. </w:t>
      </w:r>
      <w:r w:rsidR="009612E6">
        <w:rPr>
          <w:rFonts w:ascii="Arial" w:hAnsi="Arial" w:cs="Arial"/>
          <w:b/>
          <w:sz w:val="20"/>
          <w:szCs w:val="20"/>
        </w:rPr>
        <w:t>travnja</w:t>
      </w:r>
      <w:r w:rsidR="00225E49" w:rsidRPr="00043925">
        <w:rPr>
          <w:rFonts w:ascii="Arial" w:hAnsi="Arial" w:cs="Arial"/>
          <w:b/>
          <w:sz w:val="20"/>
          <w:szCs w:val="20"/>
        </w:rPr>
        <w:t xml:space="preserve"> 201</w:t>
      </w:r>
      <w:r w:rsidR="00043925" w:rsidRPr="00043925">
        <w:rPr>
          <w:rFonts w:ascii="Arial" w:hAnsi="Arial" w:cs="Arial"/>
          <w:b/>
          <w:sz w:val="20"/>
          <w:szCs w:val="20"/>
        </w:rPr>
        <w:t>9</w:t>
      </w:r>
      <w:r w:rsidR="002D3D9A" w:rsidRPr="00043925">
        <w:rPr>
          <w:rFonts w:ascii="Arial" w:hAnsi="Arial" w:cs="Arial"/>
          <w:b/>
          <w:sz w:val="20"/>
          <w:szCs w:val="20"/>
        </w:rPr>
        <w:t>.</w:t>
      </w:r>
      <w:r w:rsidR="00250FD0" w:rsidRPr="00043925">
        <w:rPr>
          <w:rFonts w:ascii="Arial" w:hAnsi="Arial" w:cs="Arial"/>
          <w:b/>
          <w:sz w:val="20"/>
          <w:szCs w:val="20"/>
        </w:rPr>
        <w:t xml:space="preserve"> godine</w:t>
      </w:r>
    </w:p>
    <w:p w:rsidR="00225E49" w:rsidRDefault="00225E49" w:rsidP="000439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7927" w:rsidRPr="00225E49" w:rsidRDefault="00717927" w:rsidP="000439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4505" w:rsidRDefault="002D3D9A" w:rsidP="000439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4505">
        <w:rPr>
          <w:rFonts w:ascii="Arial" w:hAnsi="Arial" w:cs="Arial"/>
          <w:b/>
          <w:sz w:val="20"/>
          <w:szCs w:val="20"/>
        </w:rPr>
        <w:t xml:space="preserve">Predmet: </w:t>
      </w:r>
      <w:r w:rsidR="00BD2B7C" w:rsidRPr="001F4505">
        <w:rPr>
          <w:rFonts w:ascii="Arial" w:hAnsi="Arial" w:cs="Arial"/>
          <w:b/>
          <w:sz w:val="20"/>
          <w:szCs w:val="20"/>
        </w:rPr>
        <w:t>Obavijest o održan</w:t>
      </w:r>
      <w:r w:rsidR="00250FD0" w:rsidRPr="001F4505">
        <w:rPr>
          <w:rFonts w:ascii="Arial" w:hAnsi="Arial" w:cs="Arial"/>
          <w:b/>
          <w:sz w:val="20"/>
          <w:szCs w:val="20"/>
        </w:rPr>
        <w:t>im</w:t>
      </w:r>
      <w:r w:rsidR="00BD2B7C" w:rsidRPr="001F4505">
        <w:rPr>
          <w:rFonts w:ascii="Arial" w:hAnsi="Arial" w:cs="Arial"/>
          <w:b/>
          <w:sz w:val="20"/>
          <w:szCs w:val="20"/>
        </w:rPr>
        <w:t xml:space="preserve"> sjednic</w:t>
      </w:r>
      <w:r w:rsidR="00250FD0" w:rsidRPr="001F4505">
        <w:rPr>
          <w:rFonts w:ascii="Arial" w:hAnsi="Arial" w:cs="Arial"/>
          <w:b/>
          <w:sz w:val="20"/>
          <w:szCs w:val="20"/>
        </w:rPr>
        <w:t>ama</w:t>
      </w:r>
      <w:r w:rsidR="00BD2B7C" w:rsidRPr="001F4505">
        <w:rPr>
          <w:rFonts w:ascii="Arial" w:hAnsi="Arial" w:cs="Arial"/>
          <w:b/>
          <w:sz w:val="20"/>
          <w:szCs w:val="20"/>
        </w:rPr>
        <w:t xml:space="preserve"> Uprave i Nadzornog odbora</w:t>
      </w:r>
      <w:r w:rsidR="001F4505" w:rsidRPr="001F4505">
        <w:rPr>
          <w:rFonts w:ascii="Arial" w:hAnsi="Arial" w:cs="Arial"/>
          <w:b/>
          <w:sz w:val="20"/>
          <w:szCs w:val="20"/>
        </w:rPr>
        <w:t xml:space="preserve">; </w:t>
      </w:r>
      <w:r w:rsidR="001F4505" w:rsidRPr="001F4505">
        <w:rPr>
          <w:rFonts w:ascii="Arial" w:hAnsi="Arial" w:cs="Arial"/>
          <w:b/>
          <w:bCs/>
          <w:sz w:val="20"/>
          <w:szCs w:val="20"/>
        </w:rPr>
        <w:t>Objavljena</w:t>
      </w:r>
    </w:p>
    <w:p w:rsidR="00C64884" w:rsidRPr="001F4505" w:rsidRDefault="001F4505" w:rsidP="001F450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9612E6">
        <w:rPr>
          <w:rFonts w:ascii="Arial" w:hAnsi="Arial" w:cs="Arial"/>
          <w:b/>
          <w:bCs/>
          <w:sz w:val="20"/>
          <w:szCs w:val="20"/>
        </w:rPr>
        <w:t xml:space="preserve">revidirana GFI za 2018. i </w:t>
      </w:r>
      <w:r w:rsidRPr="001F4505">
        <w:rPr>
          <w:rFonts w:ascii="Arial" w:hAnsi="Arial" w:cs="Arial"/>
          <w:b/>
          <w:bCs/>
          <w:sz w:val="20"/>
          <w:szCs w:val="20"/>
        </w:rPr>
        <w:t xml:space="preserve">nerevidirana TFI za </w:t>
      </w:r>
      <w:r w:rsidR="009612E6">
        <w:rPr>
          <w:rFonts w:ascii="Arial" w:hAnsi="Arial" w:cs="Arial"/>
          <w:b/>
          <w:bCs/>
          <w:sz w:val="20"/>
          <w:szCs w:val="20"/>
        </w:rPr>
        <w:t>1</w:t>
      </w:r>
      <w:r w:rsidRPr="001F4505">
        <w:rPr>
          <w:rFonts w:ascii="Arial" w:hAnsi="Arial" w:cs="Arial"/>
          <w:b/>
          <w:bCs/>
          <w:sz w:val="20"/>
          <w:szCs w:val="20"/>
        </w:rPr>
        <w:t>Q 201</w:t>
      </w:r>
      <w:r w:rsidR="009612E6">
        <w:rPr>
          <w:rFonts w:ascii="Arial" w:hAnsi="Arial" w:cs="Arial"/>
          <w:b/>
          <w:bCs/>
          <w:sz w:val="20"/>
          <w:szCs w:val="20"/>
        </w:rPr>
        <w:t>9.</w:t>
      </w:r>
    </w:p>
    <w:p w:rsidR="00DA2BDD" w:rsidRPr="00225E49" w:rsidRDefault="00DA2BDD" w:rsidP="000439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5AA6" w:rsidRPr="00225E49" w:rsidRDefault="009201AC" w:rsidP="004F5A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5E49">
        <w:rPr>
          <w:rFonts w:ascii="Arial" w:hAnsi="Arial" w:cs="Arial"/>
          <w:sz w:val="20"/>
          <w:szCs w:val="20"/>
        </w:rPr>
        <w:t>Sukladno Zakonu o tržištu kapitala i Pravilima Zagrebačke burze, Granolio d.d., Zagreb, Budmanijeva 5, OIB:59064993527, MBS: 080111595, društvo upisano u sudski regis</w:t>
      </w:r>
      <w:r w:rsidR="00400B93">
        <w:rPr>
          <w:rFonts w:ascii="Arial" w:hAnsi="Arial" w:cs="Arial"/>
          <w:sz w:val="20"/>
          <w:szCs w:val="20"/>
        </w:rPr>
        <w:t>tar Trgovačkog suda u Zagrebu (</w:t>
      </w:r>
      <w:r w:rsidRPr="00225E49">
        <w:rPr>
          <w:rFonts w:ascii="Arial" w:hAnsi="Arial" w:cs="Arial"/>
          <w:sz w:val="20"/>
          <w:szCs w:val="20"/>
        </w:rPr>
        <w:t xml:space="preserve">u daljnjem tekstu: Društvo) </w:t>
      </w:r>
      <w:r w:rsidR="00BD2B7C" w:rsidRPr="00225E49">
        <w:rPr>
          <w:rFonts w:ascii="Arial" w:hAnsi="Arial" w:cs="Arial"/>
          <w:sz w:val="20"/>
          <w:szCs w:val="20"/>
        </w:rPr>
        <w:t xml:space="preserve">objavljuje da </w:t>
      </w:r>
      <w:r w:rsidR="00250FD0" w:rsidRPr="00225E49">
        <w:rPr>
          <w:rFonts w:ascii="Arial" w:hAnsi="Arial" w:cs="Arial"/>
          <w:sz w:val="20"/>
          <w:szCs w:val="20"/>
        </w:rPr>
        <w:t>je</w:t>
      </w:r>
      <w:r w:rsidR="00C64884" w:rsidRPr="00225E49">
        <w:rPr>
          <w:rFonts w:ascii="Arial" w:hAnsi="Arial" w:cs="Arial"/>
          <w:sz w:val="20"/>
          <w:szCs w:val="20"/>
        </w:rPr>
        <w:t xml:space="preserve"> </w:t>
      </w:r>
      <w:r w:rsidR="00256024" w:rsidRPr="00225E49">
        <w:rPr>
          <w:rFonts w:ascii="Arial" w:hAnsi="Arial" w:cs="Arial"/>
          <w:sz w:val="20"/>
          <w:szCs w:val="20"/>
        </w:rPr>
        <w:t xml:space="preserve">dana </w:t>
      </w:r>
      <w:r w:rsidR="004F5AA6">
        <w:rPr>
          <w:rFonts w:ascii="Arial" w:hAnsi="Arial" w:cs="Arial"/>
          <w:sz w:val="20"/>
          <w:szCs w:val="20"/>
        </w:rPr>
        <w:t>30</w:t>
      </w:r>
      <w:r w:rsidR="004F5AA6" w:rsidRPr="00225E49">
        <w:rPr>
          <w:rFonts w:ascii="Arial" w:hAnsi="Arial" w:cs="Arial"/>
          <w:sz w:val="20"/>
          <w:szCs w:val="20"/>
        </w:rPr>
        <w:t>. travnja 201</w:t>
      </w:r>
      <w:r w:rsidR="004F5AA6">
        <w:rPr>
          <w:rFonts w:ascii="Arial" w:hAnsi="Arial" w:cs="Arial"/>
          <w:sz w:val="20"/>
          <w:szCs w:val="20"/>
        </w:rPr>
        <w:t>9</w:t>
      </w:r>
      <w:r w:rsidR="004F5AA6" w:rsidRPr="00225E49">
        <w:rPr>
          <w:rFonts w:ascii="Arial" w:hAnsi="Arial" w:cs="Arial"/>
          <w:sz w:val="20"/>
          <w:szCs w:val="20"/>
        </w:rPr>
        <w:t>. godine održana sjednica Uprave Društva na kojoj su utvrđena konsolidirana i nekonsolidirana revidirana financijska izvješća o poslovanju D</w:t>
      </w:r>
      <w:r w:rsidR="004F5AA6">
        <w:rPr>
          <w:rFonts w:ascii="Arial" w:hAnsi="Arial" w:cs="Arial"/>
          <w:sz w:val="20"/>
          <w:szCs w:val="20"/>
        </w:rPr>
        <w:t>ruštva za 2018</w:t>
      </w:r>
      <w:r w:rsidR="004F5AA6" w:rsidRPr="00225E49">
        <w:rPr>
          <w:rFonts w:ascii="Arial" w:hAnsi="Arial" w:cs="Arial"/>
          <w:sz w:val="20"/>
          <w:szCs w:val="20"/>
        </w:rPr>
        <w:t>. godinu i konsolidirana i nekonsolidirana, nerevidirana financijska izvješća D</w:t>
      </w:r>
      <w:r w:rsidR="004F5AA6">
        <w:rPr>
          <w:rFonts w:ascii="Arial" w:hAnsi="Arial" w:cs="Arial"/>
          <w:sz w:val="20"/>
          <w:szCs w:val="20"/>
        </w:rPr>
        <w:t>ruštva za prvo tromjesječje 2019</w:t>
      </w:r>
      <w:r w:rsidR="004F5AA6" w:rsidRPr="00225E49">
        <w:rPr>
          <w:rFonts w:ascii="Arial" w:hAnsi="Arial" w:cs="Arial"/>
          <w:sz w:val="20"/>
          <w:szCs w:val="20"/>
        </w:rPr>
        <w:t>. godine</w:t>
      </w:r>
      <w:r w:rsidR="004F5AA6">
        <w:rPr>
          <w:rFonts w:ascii="Arial" w:hAnsi="Arial" w:cs="Arial"/>
          <w:sz w:val="20"/>
          <w:szCs w:val="20"/>
        </w:rPr>
        <w:t>.</w:t>
      </w:r>
    </w:p>
    <w:p w:rsidR="00341012" w:rsidRDefault="00341012" w:rsidP="000439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0B93" w:rsidRDefault="00400B93" w:rsidP="000439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Također, Društvo objavljuje da je  isti  dan  održana  sjednica Nadzornog odbora Društva </w:t>
      </w:r>
      <w:r w:rsidR="004F5AA6" w:rsidRPr="00225E49">
        <w:rPr>
          <w:rFonts w:ascii="Arial" w:hAnsi="Arial" w:cs="Arial"/>
          <w:sz w:val="20"/>
          <w:szCs w:val="20"/>
        </w:rPr>
        <w:t>na kojoj su ispitivana i utvrđena revidirana God</w:t>
      </w:r>
      <w:bookmarkStart w:id="0" w:name="_GoBack"/>
      <w:bookmarkEnd w:id="0"/>
      <w:r w:rsidR="004F5AA6" w:rsidRPr="00225E49">
        <w:rPr>
          <w:rFonts w:ascii="Arial" w:hAnsi="Arial" w:cs="Arial"/>
          <w:sz w:val="20"/>
          <w:szCs w:val="20"/>
        </w:rPr>
        <w:t>išnja fina</w:t>
      </w:r>
      <w:r w:rsidR="004F5AA6">
        <w:rPr>
          <w:rFonts w:ascii="Arial" w:hAnsi="Arial" w:cs="Arial"/>
          <w:sz w:val="20"/>
          <w:szCs w:val="20"/>
        </w:rPr>
        <w:t>ncijska izvješća Društva za 2018</w:t>
      </w:r>
      <w:r w:rsidR="004F5AA6" w:rsidRPr="00225E49">
        <w:rPr>
          <w:rFonts w:ascii="Arial" w:hAnsi="Arial" w:cs="Arial"/>
          <w:sz w:val="20"/>
          <w:szCs w:val="20"/>
        </w:rPr>
        <w:t>. godinu, revidirana Godišnja konsolidirana financijska iz</w:t>
      </w:r>
      <w:r w:rsidR="004F5AA6">
        <w:rPr>
          <w:rFonts w:ascii="Arial" w:hAnsi="Arial" w:cs="Arial"/>
          <w:sz w:val="20"/>
          <w:szCs w:val="20"/>
        </w:rPr>
        <w:t>vješća za Granolio Grupu za 2018</w:t>
      </w:r>
      <w:r w:rsidR="004F5AA6" w:rsidRPr="00225E49">
        <w:rPr>
          <w:rFonts w:ascii="Arial" w:hAnsi="Arial" w:cs="Arial"/>
          <w:sz w:val="20"/>
          <w:szCs w:val="20"/>
        </w:rPr>
        <w:t>. godinu, Prijedlog odluke o</w:t>
      </w:r>
      <w:r w:rsidR="004F5AA6" w:rsidRPr="00225E49">
        <w:rPr>
          <w:rFonts w:ascii="Arial" w:hAnsi="Arial" w:cs="Arial"/>
          <w:bCs/>
          <w:sz w:val="20"/>
          <w:szCs w:val="20"/>
        </w:rPr>
        <w:t xml:space="preserve"> </w:t>
      </w:r>
      <w:r w:rsidR="004F5AA6">
        <w:rPr>
          <w:rFonts w:ascii="Arial" w:hAnsi="Arial" w:cs="Arial"/>
          <w:bCs/>
          <w:sz w:val="20"/>
          <w:szCs w:val="20"/>
        </w:rPr>
        <w:t>upotrebi ostvarene dobiti iz poslovne 2018. godine,</w:t>
      </w:r>
      <w:r w:rsidR="004F5AA6" w:rsidRPr="00225E49">
        <w:rPr>
          <w:rFonts w:ascii="Arial" w:hAnsi="Arial" w:cs="Arial"/>
          <w:bCs/>
          <w:sz w:val="20"/>
          <w:szCs w:val="20"/>
        </w:rPr>
        <w:t xml:space="preserve"> </w:t>
      </w:r>
      <w:r w:rsidR="004F5AA6" w:rsidRPr="00225E49">
        <w:rPr>
          <w:rFonts w:ascii="Arial" w:hAnsi="Arial" w:cs="Arial"/>
          <w:sz w:val="20"/>
          <w:szCs w:val="20"/>
        </w:rPr>
        <w:t xml:space="preserve">te </w:t>
      </w:r>
      <w:r w:rsidR="004F5AA6">
        <w:rPr>
          <w:rFonts w:ascii="Arial" w:hAnsi="Arial" w:cs="Arial"/>
          <w:sz w:val="20"/>
          <w:szCs w:val="20"/>
        </w:rPr>
        <w:t>nerevidirana</w:t>
      </w:r>
      <w:r w:rsidR="00815E45">
        <w:rPr>
          <w:rFonts w:ascii="Arial" w:hAnsi="Arial" w:cs="Arial"/>
          <w:sz w:val="20"/>
          <w:szCs w:val="20"/>
        </w:rPr>
        <w:t xml:space="preserve"> konsolidirana i nekonsolidirana </w:t>
      </w:r>
      <w:r w:rsidR="004F5AA6">
        <w:rPr>
          <w:rFonts w:ascii="Arial" w:hAnsi="Arial" w:cs="Arial"/>
          <w:sz w:val="20"/>
          <w:szCs w:val="20"/>
        </w:rPr>
        <w:t xml:space="preserve"> </w:t>
      </w:r>
      <w:r w:rsidR="004F5AA6" w:rsidRPr="00225E49">
        <w:rPr>
          <w:rFonts w:ascii="Arial" w:hAnsi="Arial" w:cs="Arial"/>
          <w:sz w:val="20"/>
          <w:szCs w:val="20"/>
        </w:rPr>
        <w:t>financijska iz</w:t>
      </w:r>
      <w:r w:rsidR="004F5AA6">
        <w:rPr>
          <w:rFonts w:ascii="Arial" w:hAnsi="Arial" w:cs="Arial"/>
          <w:sz w:val="20"/>
          <w:szCs w:val="20"/>
        </w:rPr>
        <w:t>vješća Društva za prvo tromjesječje 2019</w:t>
      </w:r>
      <w:r w:rsidR="004F5AA6" w:rsidRPr="00225E49">
        <w:rPr>
          <w:rFonts w:ascii="Arial" w:hAnsi="Arial" w:cs="Arial"/>
          <w:sz w:val="20"/>
          <w:szCs w:val="20"/>
        </w:rPr>
        <w:t>. godine.</w:t>
      </w:r>
    </w:p>
    <w:p w:rsidR="00043925" w:rsidRDefault="00043925" w:rsidP="000439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3925" w:rsidRPr="00043925" w:rsidRDefault="004F5AA6" w:rsidP="000439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225E49">
        <w:rPr>
          <w:rFonts w:ascii="Arial" w:hAnsi="Arial" w:cs="Arial"/>
          <w:sz w:val="20"/>
          <w:szCs w:val="20"/>
        </w:rPr>
        <w:t>onsolidirana i nekonsolidirana revidirana financijska izvješća o poslovanju D</w:t>
      </w:r>
      <w:r>
        <w:rPr>
          <w:rFonts w:ascii="Arial" w:hAnsi="Arial" w:cs="Arial"/>
          <w:sz w:val="20"/>
          <w:szCs w:val="20"/>
        </w:rPr>
        <w:t>ruštva za 2018</w:t>
      </w:r>
      <w:r w:rsidRPr="00225E49">
        <w:rPr>
          <w:rFonts w:ascii="Arial" w:hAnsi="Arial" w:cs="Arial"/>
          <w:sz w:val="20"/>
          <w:szCs w:val="20"/>
        </w:rPr>
        <w:t>. godinu i konsolidirana i nekonsolidirana, nerevidirana financijska izvješća D</w:t>
      </w:r>
      <w:r>
        <w:rPr>
          <w:rFonts w:ascii="Arial" w:hAnsi="Arial" w:cs="Arial"/>
          <w:sz w:val="20"/>
          <w:szCs w:val="20"/>
        </w:rPr>
        <w:t>ruštva za prvo tromjesječje 2019</w:t>
      </w:r>
      <w:r w:rsidRPr="00225E49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 xml:space="preserve"> </w:t>
      </w:r>
      <w:r w:rsidR="00043925" w:rsidRPr="00043925">
        <w:rPr>
          <w:rFonts w:ascii="Arial" w:hAnsi="Arial" w:cs="Arial"/>
          <w:sz w:val="20"/>
          <w:szCs w:val="20"/>
        </w:rPr>
        <w:t>objavljena su na internetskim stranicama Društva (</w:t>
      </w:r>
      <w:hyperlink r:id="rId5" w:history="1">
        <w:r w:rsidR="00043925" w:rsidRPr="00043925">
          <w:rPr>
            <w:rStyle w:val="Hyperlink"/>
            <w:rFonts w:ascii="Arial" w:hAnsi="Arial" w:cs="Arial"/>
            <w:sz w:val="20"/>
            <w:szCs w:val="20"/>
          </w:rPr>
          <w:t>www.granolio.hr</w:t>
        </w:r>
      </w:hyperlink>
      <w:r w:rsidR="00043925" w:rsidRPr="00043925">
        <w:rPr>
          <w:rFonts w:ascii="Arial" w:hAnsi="Arial" w:cs="Arial"/>
          <w:sz w:val="20"/>
          <w:szCs w:val="20"/>
        </w:rPr>
        <w:t>), internetskim stranicama Zagrebačke burze d.d. te su dostavljena Hrvatskoj agenciji za nadzor financijskih usluga.</w:t>
      </w:r>
    </w:p>
    <w:p w:rsidR="00400B93" w:rsidRDefault="00400B93" w:rsidP="000439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4884" w:rsidRPr="00400B93" w:rsidRDefault="00400B93" w:rsidP="0004392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Ova obavijest dostavljena je Službenom registru propisanih informacija Hrvatske agencije za nadzor financijskih usluga – HANFA, Zagrebačkoj burzi, Hrvatskoj izvještajnoj novinskoj agenciji – H</w:t>
      </w:r>
      <w:r w:rsidR="00043925">
        <w:rPr>
          <w:rFonts w:ascii="Arial" w:eastAsia="Times New Roman" w:hAnsi="Arial" w:cs="Arial"/>
          <w:sz w:val="20"/>
          <w:szCs w:val="20"/>
        </w:rPr>
        <w:t>inaOTS-u</w:t>
      </w:r>
      <w:r>
        <w:rPr>
          <w:rFonts w:ascii="Arial" w:eastAsia="Times New Roman" w:hAnsi="Arial" w:cs="Arial"/>
          <w:sz w:val="20"/>
          <w:szCs w:val="20"/>
        </w:rPr>
        <w:t xml:space="preserve">,  a dostupna je i na internetskim stranicama Društva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www.granolio.hr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7170" w:rsidRDefault="00D57170" w:rsidP="00D571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170" w:rsidRDefault="00D57170" w:rsidP="00D571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3925" w:rsidRDefault="001B1472" w:rsidP="00D57170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043925">
        <w:rPr>
          <w:rFonts w:ascii="Arial" w:hAnsi="Arial" w:cs="Arial"/>
          <w:b/>
          <w:sz w:val="20"/>
          <w:szCs w:val="20"/>
        </w:rPr>
        <w:t>GRANOLIO d.d.</w:t>
      </w:r>
    </w:p>
    <w:p w:rsidR="00D57170" w:rsidRDefault="00D57170" w:rsidP="00D57170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predsjednik Uprave:</w:t>
      </w:r>
    </w:p>
    <w:p w:rsidR="00D57170" w:rsidRDefault="00D57170" w:rsidP="00D57170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</w:p>
    <w:p w:rsidR="00D57170" w:rsidRDefault="00D57170" w:rsidP="00D57170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Hrvoje Filipović</w:t>
      </w:r>
    </w:p>
    <w:sectPr w:rsidR="00D57170" w:rsidSect="00B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4"/>
    <w:rsid w:val="00021CDD"/>
    <w:rsid w:val="000401FC"/>
    <w:rsid w:val="00043925"/>
    <w:rsid w:val="000C5C74"/>
    <w:rsid w:val="001117D6"/>
    <w:rsid w:val="00166980"/>
    <w:rsid w:val="00171957"/>
    <w:rsid w:val="001B1472"/>
    <w:rsid w:val="001F4505"/>
    <w:rsid w:val="0022107D"/>
    <w:rsid w:val="00225E49"/>
    <w:rsid w:val="00250FD0"/>
    <w:rsid w:val="00256024"/>
    <w:rsid w:val="002B3B71"/>
    <w:rsid w:val="002D3D9A"/>
    <w:rsid w:val="00341012"/>
    <w:rsid w:val="003507C8"/>
    <w:rsid w:val="00386D1F"/>
    <w:rsid w:val="00400B93"/>
    <w:rsid w:val="004D2396"/>
    <w:rsid w:val="004E1E7C"/>
    <w:rsid w:val="004F5AA6"/>
    <w:rsid w:val="00571169"/>
    <w:rsid w:val="00695055"/>
    <w:rsid w:val="00717927"/>
    <w:rsid w:val="00815E45"/>
    <w:rsid w:val="008202E1"/>
    <w:rsid w:val="00894F49"/>
    <w:rsid w:val="008B0FBD"/>
    <w:rsid w:val="00904945"/>
    <w:rsid w:val="009201AC"/>
    <w:rsid w:val="0094037C"/>
    <w:rsid w:val="009612E6"/>
    <w:rsid w:val="00A018B6"/>
    <w:rsid w:val="00A31CC6"/>
    <w:rsid w:val="00B20C55"/>
    <w:rsid w:val="00BD2B7C"/>
    <w:rsid w:val="00BE2D0B"/>
    <w:rsid w:val="00BF6CB8"/>
    <w:rsid w:val="00BF7566"/>
    <w:rsid w:val="00C64884"/>
    <w:rsid w:val="00D57170"/>
    <w:rsid w:val="00DA2BDD"/>
    <w:rsid w:val="00DD6C24"/>
    <w:rsid w:val="00E66ED7"/>
    <w:rsid w:val="00EF7FCC"/>
    <w:rsid w:val="00F07218"/>
    <w:rsid w:val="00F51FF3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72745"/>
  <w15:docId w15:val="{13339F72-AEA6-4B2F-89EA-356C5BF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E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olio.hr" TargetMode="External"/><Relationship Id="rId5" Type="http://schemas.openxmlformats.org/officeDocument/2006/relationships/hyperlink" Target="http://www.granolio.hr" TargetMode="External"/><Relationship Id="rId4" Type="http://schemas.openxmlformats.org/officeDocument/2006/relationships/hyperlink" Target="mailto:ots@h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Granolio d.d.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Bronic</dc:creator>
  <cp:lastModifiedBy>Vladimir Kalčić</cp:lastModifiedBy>
  <cp:revision>5</cp:revision>
  <cp:lastPrinted>2019-04-30T06:57:00Z</cp:lastPrinted>
  <dcterms:created xsi:type="dcterms:W3CDTF">2019-04-30T06:32:00Z</dcterms:created>
  <dcterms:modified xsi:type="dcterms:W3CDTF">2019-04-30T06:57:00Z</dcterms:modified>
</cp:coreProperties>
</file>