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BE" w:rsidRDefault="00201EBE" w:rsidP="00201EBE">
      <w:r>
        <w:t>Zagreb Stock Exchange</w:t>
      </w:r>
    </w:p>
    <w:p w:rsidR="00201EBE" w:rsidRDefault="00201EBE" w:rsidP="00201EBE">
      <w:r>
        <w:t>Ivana Lučića 2a</w:t>
      </w:r>
    </w:p>
    <w:p w:rsidR="00201EBE" w:rsidRDefault="00201EBE" w:rsidP="00201EBE">
      <w:r>
        <w:t>Zagreb</w:t>
      </w:r>
    </w:p>
    <w:p w:rsidR="004B2A2B" w:rsidRDefault="00D22DC7" w:rsidP="00201EBE">
      <w:pPr>
        <w:ind w:left="5672" w:firstLine="709"/>
      </w:pPr>
      <w:bookmarkStart w:id="0" w:name="_GoBack"/>
      <w:bookmarkEnd w:id="0"/>
      <w:r>
        <w:t>Date</w:t>
      </w:r>
      <w:r w:rsidR="0029287C">
        <w:t xml:space="preserve">: </w:t>
      </w:r>
      <w:r w:rsidR="00B91673">
        <w:t>1</w:t>
      </w:r>
      <w:r w:rsidR="00902725">
        <w:t>2</w:t>
      </w:r>
      <w:r>
        <w:t xml:space="preserve"> Jan 2013</w:t>
      </w:r>
    </w:p>
    <w:p w:rsidR="008374A5" w:rsidRPr="008374A5" w:rsidRDefault="008374A5" w:rsidP="008374A5">
      <w:pPr>
        <w:ind w:left="6381"/>
      </w:pPr>
    </w:p>
    <w:p w:rsidR="00902725" w:rsidRDefault="00D22DC7" w:rsidP="00902725">
      <w:pPr>
        <w:rPr>
          <w:b/>
          <w:lang w:val="en-GB"/>
        </w:rPr>
      </w:pPr>
      <w:r w:rsidRPr="00B82ECB">
        <w:rPr>
          <w:lang w:val="en-GB"/>
        </w:rPr>
        <w:t>Title</w:t>
      </w:r>
      <w:r w:rsidR="00FE1091" w:rsidRPr="00B82ECB">
        <w:rPr>
          <w:lang w:val="en-GB"/>
        </w:rPr>
        <w:t xml:space="preserve">: </w:t>
      </w:r>
      <w:r w:rsidR="00581FB3">
        <w:rPr>
          <w:b/>
          <w:lang w:val="en-GB"/>
        </w:rPr>
        <w:t>Statement</w:t>
      </w:r>
      <w:r w:rsidR="00B82ECB" w:rsidRPr="00B82ECB">
        <w:rPr>
          <w:b/>
          <w:lang w:val="en-GB"/>
        </w:rPr>
        <w:t xml:space="preserve"> referring to the project TL</w:t>
      </w:r>
      <w:r w:rsidR="007F3B51" w:rsidRPr="00B82ECB">
        <w:rPr>
          <w:b/>
          <w:lang w:val="en-GB"/>
        </w:rPr>
        <w:t xml:space="preserve"> 2x400 kV </w:t>
      </w:r>
      <w:proofErr w:type="spellStart"/>
      <w:r w:rsidR="007F3B51" w:rsidRPr="00B82ECB">
        <w:rPr>
          <w:b/>
          <w:lang w:val="en-GB"/>
        </w:rPr>
        <w:t>Beričevo</w:t>
      </w:r>
      <w:proofErr w:type="spellEnd"/>
      <w:r w:rsidR="007F3B51" w:rsidRPr="00B82ECB">
        <w:rPr>
          <w:b/>
          <w:lang w:val="en-GB"/>
        </w:rPr>
        <w:t xml:space="preserve"> </w:t>
      </w:r>
      <w:r w:rsidR="00581FB3">
        <w:rPr>
          <w:b/>
          <w:lang w:val="en-GB"/>
        </w:rPr>
        <w:t>–</w:t>
      </w:r>
      <w:r w:rsidR="007F3B51" w:rsidRPr="00B82ECB">
        <w:rPr>
          <w:b/>
          <w:lang w:val="en-GB"/>
        </w:rPr>
        <w:t xml:space="preserve"> </w:t>
      </w:r>
      <w:proofErr w:type="spellStart"/>
      <w:r w:rsidR="00902725" w:rsidRPr="00B82ECB">
        <w:rPr>
          <w:b/>
          <w:lang w:val="en-GB"/>
        </w:rPr>
        <w:t>Krško</w:t>
      </w:r>
      <w:proofErr w:type="spellEnd"/>
    </w:p>
    <w:p w:rsidR="00581FB3" w:rsidRPr="008374A5" w:rsidRDefault="00581FB3" w:rsidP="00902725">
      <w:pPr>
        <w:rPr>
          <w:b/>
          <w:lang w:val="en-GB"/>
        </w:rPr>
      </w:pPr>
    </w:p>
    <w:p w:rsidR="00C07B07" w:rsidRPr="001C29BB" w:rsidRDefault="00FB65CA" w:rsidP="008374A5">
      <w:pPr>
        <w:jc w:val="both"/>
        <w:rPr>
          <w:lang w:val="en-GB"/>
        </w:rPr>
      </w:pPr>
      <w:r w:rsidRPr="001C29BB">
        <w:rPr>
          <w:lang w:val="en-GB"/>
        </w:rPr>
        <w:t>Induced by articles and releases in</w:t>
      </w:r>
      <w:r w:rsidR="001C29BB">
        <w:rPr>
          <w:lang w:val="en-GB"/>
        </w:rPr>
        <w:t xml:space="preserve"> the media</w:t>
      </w:r>
      <w:r w:rsidR="0028274E">
        <w:rPr>
          <w:lang w:val="en-GB"/>
        </w:rPr>
        <w:t xml:space="preserve"> issued both </w:t>
      </w:r>
      <w:r w:rsidRPr="001C29BB">
        <w:rPr>
          <w:lang w:val="en-GB"/>
        </w:rPr>
        <w:t xml:space="preserve">in Croatia and Slovenia </w:t>
      </w:r>
      <w:r w:rsidR="00F55998">
        <w:rPr>
          <w:lang w:val="en-GB"/>
        </w:rPr>
        <w:t xml:space="preserve">and </w:t>
      </w:r>
      <w:r w:rsidRPr="001C29BB">
        <w:rPr>
          <w:lang w:val="en-GB"/>
        </w:rPr>
        <w:t>related to cessation of works on construction of</w:t>
      </w:r>
      <w:r w:rsidR="001C29BB">
        <w:rPr>
          <w:lang w:val="en-GB"/>
        </w:rPr>
        <w:t xml:space="preserve"> t</w:t>
      </w:r>
      <w:r w:rsidRPr="001C29BB">
        <w:rPr>
          <w:lang w:val="en-GB"/>
        </w:rPr>
        <w:t xml:space="preserve">he </w:t>
      </w:r>
      <w:proofErr w:type="spellStart"/>
      <w:r w:rsidRPr="001C29BB">
        <w:rPr>
          <w:lang w:val="en-GB"/>
        </w:rPr>
        <w:t>Beričevo</w:t>
      </w:r>
      <w:proofErr w:type="spellEnd"/>
      <w:r w:rsidRPr="001C29BB">
        <w:rPr>
          <w:lang w:val="en-GB"/>
        </w:rPr>
        <w:t xml:space="preserve"> –</w:t>
      </w:r>
      <w:r w:rsidR="008374A5">
        <w:rPr>
          <w:lang w:val="en-GB"/>
        </w:rPr>
        <w:t xml:space="preserve"> </w:t>
      </w:r>
      <w:proofErr w:type="spellStart"/>
      <w:r w:rsidR="008374A5">
        <w:rPr>
          <w:lang w:val="en-GB"/>
        </w:rPr>
        <w:t>K</w:t>
      </w:r>
      <w:r w:rsidRPr="001C29BB">
        <w:rPr>
          <w:lang w:val="en-GB"/>
        </w:rPr>
        <w:t>rško</w:t>
      </w:r>
      <w:proofErr w:type="spellEnd"/>
      <w:r w:rsidR="008374A5">
        <w:rPr>
          <w:lang w:val="en-GB"/>
        </w:rPr>
        <w:t xml:space="preserve"> t</w:t>
      </w:r>
      <w:r w:rsidRPr="001C29BB">
        <w:rPr>
          <w:lang w:val="en-GB"/>
        </w:rPr>
        <w:t>ransmission line in</w:t>
      </w:r>
      <w:r w:rsidR="001C29BB">
        <w:rPr>
          <w:lang w:val="en-GB"/>
        </w:rPr>
        <w:t xml:space="preserve"> t</w:t>
      </w:r>
      <w:r w:rsidRPr="001C29BB">
        <w:rPr>
          <w:lang w:val="en-GB"/>
        </w:rPr>
        <w:t xml:space="preserve">he </w:t>
      </w:r>
      <w:r w:rsidR="0028274E">
        <w:rPr>
          <w:lang w:val="en-GB"/>
        </w:rPr>
        <w:t>Republic of Slovenia, the M</w:t>
      </w:r>
      <w:r w:rsidRPr="001C29BB">
        <w:rPr>
          <w:lang w:val="en-GB"/>
        </w:rPr>
        <w:t>anagement Board d.d.</w:t>
      </w:r>
      <w:r w:rsidR="0028274E">
        <w:rPr>
          <w:lang w:val="en-GB"/>
        </w:rPr>
        <w:t xml:space="preserve"> of Dalekovod d.d. has decided</w:t>
      </w:r>
      <w:r w:rsidRPr="001C29BB">
        <w:rPr>
          <w:lang w:val="en-GB"/>
        </w:rPr>
        <w:t>, with a view of providing unbiased and integral information both to the Croatian and Slo</w:t>
      </w:r>
      <w:r w:rsidR="0028274E">
        <w:rPr>
          <w:lang w:val="en-GB"/>
        </w:rPr>
        <w:t>venian public, to forward</w:t>
      </w:r>
      <w:r w:rsidRPr="001C29BB">
        <w:rPr>
          <w:lang w:val="en-GB"/>
        </w:rPr>
        <w:t xml:space="preserve"> </w:t>
      </w:r>
      <w:r w:rsidR="0028274E">
        <w:rPr>
          <w:lang w:val="en-GB"/>
        </w:rPr>
        <w:t xml:space="preserve">the following statement </w:t>
      </w:r>
      <w:r w:rsidRPr="001C29BB">
        <w:rPr>
          <w:lang w:val="en-GB"/>
        </w:rPr>
        <w:t xml:space="preserve">to the Zagreb Stock Exchange, </w:t>
      </w:r>
      <w:proofErr w:type="spellStart"/>
      <w:r w:rsidRPr="001C29BB">
        <w:rPr>
          <w:lang w:val="en-GB"/>
        </w:rPr>
        <w:t>Hanfa</w:t>
      </w:r>
      <w:proofErr w:type="spellEnd"/>
      <w:r w:rsidRPr="001C29BB">
        <w:rPr>
          <w:lang w:val="en-GB"/>
        </w:rPr>
        <w:t xml:space="preserve"> and </w:t>
      </w:r>
      <w:proofErr w:type="spellStart"/>
      <w:r w:rsidRPr="001C29BB">
        <w:rPr>
          <w:lang w:val="en-GB"/>
        </w:rPr>
        <w:t>H</w:t>
      </w:r>
      <w:r w:rsidR="0028274E">
        <w:rPr>
          <w:lang w:val="en-GB"/>
        </w:rPr>
        <w:t>ina</w:t>
      </w:r>
      <w:proofErr w:type="spellEnd"/>
      <w:r w:rsidR="0028274E">
        <w:rPr>
          <w:lang w:val="en-GB"/>
        </w:rPr>
        <w:t>:</w:t>
      </w:r>
    </w:p>
    <w:p w:rsidR="00C07B07" w:rsidRPr="001C29BB" w:rsidRDefault="00FB65CA" w:rsidP="001C29BB">
      <w:pPr>
        <w:ind w:firstLine="709"/>
        <w:jc w:val="both"/>
        <w:rPr>
          <w:lang w:val="en-GB"/>
        </w:rPr>
      </w:pPr>
      <w:r w:rsidRPr="001C29BB">
        <w:rPr>
          <w:lang w:val="en-GB"/>
        </w:rPr>
        <w:t xml:space="preserve">The Consortium Dalekovod d.d., Dalekovod Ljubljana d.o.o. and </w:t>
      </w:r>
      <w:proofErr w:type="spellStart"/>
      <w:r w:rsidRPr="001C29BB">
        <w:rPr>
          <w:lang w:val="en-GB"/>
        </w:rPr>
        <w:t>Elektroservisi</w:t>
      </w:r>
      <w:proofErr w:type="spellEnd"/>
      <w:r w:rsidRPr="001C29BB">
        <w:rPr>
          <w:lang w:val="en-GB"/>
        </w:rPr>
        <w:t xml:space="preserve"> </w:t>
      </w:r>
      <w:proofErr w:type="spellStart"/>
      <w:r w:rsidRPr="001C29BB">
        <w:rPr>
          <w:lang w:val="en-GB"/>
        </w:rPr>
        <w:t>d.o.o</w:t>
      </w:r>
      <w:proofErr w:type="spellEnd"/>
      <w:r w:rsidRPr="001C29BB">
        <w:rPr>
          <w:lang w:val="en-GB"/>
        </w:rPr>
        <w:t>. signed on 2 September 2011</w:t>
      </w:r>
      <w:r w:rsidR="005D1FB2">
        <w:rPr>
          <w:lang w:val="en-GB"/>
        </w:rPr>
        <w:t>,</w:t>
      </w:r>
      <w:r w:rsidRPr="001C29BB">
        <w:rPr>
          <w:lang w:val="en-GB"/>
        </w:rPr>
        <w:t xml:space="preserve"> together with the Slovenian Employer the company </w:t>
      </w:r>
      <w:proofErr w:type="spellStart"/>
      <w:r w:rsidRPr="001C29BB">
        <w:rPr>
          <w:lang w:val="en-GB"/>
        </w:rPr>
        <w:t>Elektro</w:t>
      </w:r>
      <w:proofErr w:type="spellEnd"/>
      <w:r w:rsidRPr="001C29BB">
        <w:rPr>
          <w:lang w:val="en-GB"/>
        </w:rPr>
        <w:t xml:space="preserve">-Slovenia </w:t>
      </w:r>
      <w:proofErr w:type="spellStart"/>
      <w:r w:rsidRPr="001C29BB">
        <w:rPr>
          <w:lang w:val="en-GB"/>
        </w:rPr>
        <w:t>d.o.o</w:t>
      </w:r>
      <w:proofErr w:type="spellEnd"/>
      <w:r w:rsidRPr="001C29BB">
        <w:rPr>
          <w:lang w:val="en-GB"/>
        </w:rPr>
        <w:t>. (ELES)</w:t>
      </w:r>
      <w:r w:rsidR="005D1FB2">
        <w:rPr>
          <w:lang w:val="en-GB"/>
        </w:rPr>
        <w:t>,</w:t>
      </w:r>
      <w:r w:rsidRPr="001C29BB">
        <w:rPr>
          <w:lang w:val="en-GB"/>
        </w:rPr>
        <w:t xml:space="preserve"> an Agreement on Construction, Supply and Ins</w:t>
      </w:r>
      <w:r w:rsidR="005D1FB2">
        <w:rPr>
          <w:lang w:val="en-GB"/>
        </w:rPr>
        <w:t>tallation of Metal Structures, Performance of Civil Engineering and Ele</w:t>
      </w:r>
      <w:r w:rsidR="00F55998">
        <w:rPr>
          <w:lang w:val="en-GB"/>
        </w:rPr>
        <w:t>ctrical Fitting Works for</w:t>
      </w:r>
      <w:r w:rsidR="005D1FB2">
        <w:rPr>
          <w:lang w:val="en-GB"/>
        </w:rPr>
        <w:t xml:space="preserve"> C</w:t>
      </w:r>
      <w:r w:rsidRPr="001C29BB">
        <w:rPr>
          <w:lang w:val="en-GB"/>
        </w:rPr>
        <w:t>onstruction of</w:t>
      </w:r>
      <w:r w:rsidR="004C3F79">
        <w:rPr>
          <w:lang w:val="en-GB"/>
        </w:rPr>
        <w:t xml:space="preserve"> the 2x400 kV </w:t>
      </w:r>
      <w:proofErr w:type="spellStart"/>
      <w:r w:rsidR="004C3F79">
        <w:rPr>
          <w:lang w:val="en-GB"/>
        </w:rPr>
        <w:t>Beričevo-Krško</w:t>
      </w:r>
      <w:proofErr w:type="spellEnd"/>
      <w:r w:rsidR="004C3F79">
        <w:rPr>
          <w:lang w:val="en-GB"/>
        </w:rPr>
        <w:t xml:space="preserve"> Transmission L</w:t>
      </w:r>
      <w:r w:rsidRPr="001C29BB">
        <w:rPr>
          <w:lang w:val="en-GB"/>
        </w:rPr>
        <w:t>ine.</w:t>
      </w:r>
    </w:p>
    <w:p w:rsidR="00FB65CA" w:rsidRPr="001C29BB" w:rsidRDefault="00FB65CA" w:rsidP="00902725">
      <w:pPr>
        <w:jc w:val="both"/>
        <w:rPr>
          <w:lang w:val="en-GB"/>
        </w:rPr>
      </w:pPr>
      <w:r w:rsidRPr="001C29BB">
        <w:rPr>
          <w:lang w:val="en-GB"/>
        </w:rPr>
        <w:t>Despite the initial difficulties (</w:t>
      </w:r>
      <w:r w:rsidR="00BC6831">
        <w:rPr>
          <w:lang w:val="en-GB"/>
        </w:rPr>
        <w:t>prolonged</w:t>
      </w:r>
      <w:r w:rsidR="00AC507E" w:rsidRPr="001C29BB">
        <w:rPr>
          <w:lang w:val="en-GB"/>
        </w:rPr>
        <w:t xml:space="preserve"> signing of the </w:t>
      </w:r>
      <w:r w:rsidR="00BC6831">
        <w:rPr>
          <w:lang w:val="en-GB"/>
        </w:rPr>
        <w:t>Agreement for</w:t>
      </w:r>
      <w:r w:rsidR="00AC507E" w:rsidRPr="001C29BB">
        <w:rPr>
          <w:lang w:val="en-GB"/>
        </w:rPr>
        <w:t xml:space="preserve"> one month, del</w:t>
      </w:r>
      <w:r w:rsidR="00F55998">
        <w:rPr>
          <w:lang w:val="en-GB"/>
        </w:rPr>
        <w:t>ayed</w:t>
      </w:r>
      <w:r w:rsidR="00AC507E" w:rsidRPr="001C29BB">
        <w:rPr>
          <w:lang w:val="en-GB"/>
        </w:rPr>
        <w:t xml:space="preserve"> resolving </w:t>
      </w:r>
      <w:r w:rsidR="00F55998">
        <w:rPr>
          <w:lang w:val="en-GB"/>
        </w:rPr>
        <w:t xml:space="preserve">of </w:t>
      </w:r>
      <w:r w:rsidR="00AC507E" w:rsidRPr="001C29BB">
        <w:rPr>
          <w:lang w:val="en-GB"/>
        </w:rPr>
        <w:t>the property rights in</w:t>
      </w:r>
      <w:r w:rsidR="006F0ECC">
        <w:rPr>
          <w:lang w:val="en-GB"/>
        </w:rPr>
        <w:t xml:space="preserve"> t</w:t>
      </w:r>
      <w:r w:rsidR="00AC507E" w:rsidRPr="001C29BB">
        <w:rPr>
          <w:lang w:val="en-GB"/>
        </w:rPr>
        <w:t>he field, later date of procurement of permits a</w:t>
      </w:r>
      <w:r w:rsidR="00BC6831">
        <w:rPr>
          <w:lang w:val="en-GB"/>
        </w:rPr>
        <w:t>nd necessary documentation than</w:t>
      </w:r>
      <w:r w:rsidR="00AC507E" w:rsidRPr="001C29BB">
        <w:rPr>
          <w:lang w:val="en-GB"/>
        </w:rPr>
        <w:t xml:space="preserve"> </w:t>
      </w:r>
      <w:r w:rsidR="00F55998">
        <w:rPr>
          <w:lang w:val="en-GB"/>
        </w:rPr>
        <w:t>as set out by</w:t>
      </w:r>
      <w:r w:rsidR="00AC507E" w:rsidRPr="001C29BB">
        <w:rPr>
          <w:lang w:val="en-GB"/>
        </w:rPr>
        <w:t xml:space="preserve"> the original plan), realization of</w:t>
      </w:r>
      <w:r w:rsidR="004C3F79">
        <w:rPr>
          <w:lang w:val="en-GB"/>
        </w:rPr>
        <w:t xml:space="preserve"> the construction project has been</w:t>
      </w:r>
      <w:r w:rsidR="00BC6831">
        <w:rPr>
          <w:lang w:val="en-GB"/>
        </w:rPr>
        <w:t xml:space="preserve"> running</w:t>
      </w:r>
      <w:r w:rsidR="00AC507E" w:rsidRPr="001C29BB">
        <w:rPr>
          <w:lang w:val="en-GB"/>
        </w:rPr>
        <w:t xml:space="preserve"> according to the joint</w:t>
      </w:r>
      <w:r w:rsidR="006F0ECC">
        <w:rPr>
          <w:lang w:val="en-GB"/>
        </w:rPr>
        <w:t>l</w:t>
      </w:r>
      <w:r w:rsidR="00AC507E" w:rsidRPr="001C29BB">
        <w:rPr>
          <w:lang w:val="en-GB"/>
        </w:rPr>
        <w:t xml:space="preserve">y established plan </w:t>
      </w:r>
      <w:r w:rsidR="00BC6831">
        <w:rPr>
          <w:lang w:val="en-GB"/>
        </w:rPr>
        <w:t xml:space="preserve">as </w:t>
      </w:r>
      <w:r w:rsidR="00AC507E" w:rsidRPr="001C29BB">
        <w:rPr>
          <w:lang w:val="en-GB"/>
        </w:rPr>
        <w:t>accepted by both parties. The situation of the works in</w:t>
      </w:r>
      <w:r w:rsidR="006F0ECC">
        <w:rPr>
          <w:lang w:val="en-GB"/>
        </w:rPr>
        <w:t xml:space="preserve"> t</w:t>
      </w:r>
      <w:r w:rsidR="00AC507E" w:rsidRPr="001C29BB">
        <w:rPr>
          <w:lang w:val="en-GB"/>
        </w:rPr>
        <w:t xml:space="preserve">he </w:t>
      </w:r>
      <w:r w:rsidR="00BC6831">
        <w:rPr>
          <w:lang w:val="en-GB"/>
        </w:rPr>
        <w:t>field</w:t>
      </w:r>
      <w:r w:rsidR="00AC507E" w:rsidRPr="001C29BB">
        <w:rPr>
          <w:lang w:val="en-GB"/>
        </w:rPr>
        <w:t xml:space="preserve"> confirms that </w:t>
      </w:r>
      <w:r w:rsidR="00BC6831">
        <w:rPr>
          <w:lang w:val="en-GB"/>
        </w:rPr>
        <w:t>the transmission line, being of huge interest</w:t>
      </w:r>
      <w:r w:rsidR="00AC507E" w:rsidRPr="001C29BB">
        <w:rPr>
          <w:lang w:val="en-GB"/>
        </w:rPr>
        <w:t xml:space="preserve"> for the </w:t>
      </w:r>
      <w:r w:rsidR="00BC6831">
        <w:rPr>
          <w:lang w:val="en-GB"/>
        </w:rPr>
        <w:t>Slovenian electric power system, should have been</w:t>
      </w:r>
      <w:r w:rsidR="00AC507E" w:rsidRPr="001C29BB">
        <w:rPr>
          <w:lang w:val="en-GB"/>
        </w:rPr>
        <w:t xml:space="preserve"> completed within the anticipated deadline and within the framework of planned financial funds. Therefore</w:t>
      </w:r>
      <w:r w:rsidR="00BC6831">
        <w:rPr>
          <w:lang w:val="en-GB"/>
        </w:rPr>
        <w:t>,</w:t>
      </w:r>
      <w:r w:rsidR="00AC507E" w:rsidRPr="001C29BB">
        <w:rPr>
          <w:lang w:val="en-GB"/>
        </w:rPr>
        <w:t xml:space="preserve"> the decision on cessation of construction of works by ELES is</w:t>
      </w:r>
      <w:r w:rsidR="00BC6831">
        <w:rPr>
          <w:lang w:val="en-GB"/>
        </w:rPr>
        <w:t>,</w:t>
      </w:r>
      <w:r w:rsidR="00AC507E" w:rsidRPr="001C29BB">
        <w:rPr>
          <w:lang w:val="en-GB"/>
        </w:rPr>
        <w:t xml:space="preserve"> fr</w:t>
      </w:r>
      <w:r w:rsidR="006F0ECC">
        <w:rPr>
          <w:lang w:val="en-GB"/>
        </w:rPr>
        <w:t>om the point of</w:t>
      </w:r>
      <w:r w:rsidR="00AC507E" w:rsidRPr="001C29BB">
        <w:rPr>
          <w:lang w:val="en-GB"/>
        </w:rPr>
        <w:t xml:space="preserve"> view of Dalekovod d.d. and other Consortium members that are taking </w:t>
      </w:r>
      <w:r w:rsidR="008374A5">
        <w:rPr>
          <w:lang w:val="en-GB"/>
        </w:rPr>
        <w:t>par</w:t>
      </w:r>
      <w:r w:rsidR="00AC507E" w:rsidRPr="001C29BB">
        <w:rPr>
          <w:lang w:val="en-GB"/>
        </w:rPr>
        <w:t>t</w:t>
      </w:r>
      <w:r w:rsidR="008374A5">
        <w:rPr>
          <w:lang w:val="en-GB"/>
        </w:rPr>
        <w:t xml:space="preserve"> </w:t>
      </w:r>
      <w:r w:rsidR="00AC507E" w:rsidRPr="001C29BB">
        <w:rPr>
          <w:lang w:val="en-GB"/>
        </w:rPr>
        <w:t xml:space="preserve">in </w:t>
      </w:r>
      <w:r w:rsidR="004C3F79">
        <w:rPr>
          <w:lang w:val="en-GB"/>
        </w:rPr>
        <w:t xml:space="preserve">the </w:t>
      </w:r>
      <w:r w:rsidR="00AC507E" w:rsidRPr="001C29BB">
        <w:rPr>
          <w:lang w:val="en-GB"/>
        </w:rPr>
        <w:t>construction</w:t>
      </w:r>
      <w:r w:rsidR="004C3F79">
        <w:rPr>
          <w:lang w:val="en-GB"/>
        </w:rPr>
        <w:t xml:space="preserve"> of the project</w:t>
      </w:r>
      <w:r w:rsidR="00AC507E" w:rsidRPr="001C29BB">
        <w:rPr>
          <w:lang w:val="en-GB"/>
        </w:rPr>
        <w:t xml:space="preserve">, a </w:t>
      </w:r>
      <w:r w:rsidR="001C29BB" w:rsidRPr="001C29BB">
        <w:rPr>
          <w:lang w:val="en-GB"/>
        </w:rPr>
        <w:t xml:space="preserve">move that </w:t>
      </w:r>
      <w:r w:rsidR="00BC6831">
        <w:rPr>
          <w:lang w:val="en-GB"/>
        </w:rPr>
        <w:t>might cause multiple damages to</w:t>
      </w:r>
      <w:r w:rsidR="001C29BB" w:rsidRPr="001C29BB">
        <w:rPr>
          <w:lang w:val="en-GB"/>
        </w:rPr>
        <w:t xml:space="preserve"> all the parties </w:t>
      </w:r>
      <w:r w:rsidR="00BC6831">
        <w:rPr>
          <w:lang w:val="en-GB"/>
        </w:rPr>
        <w:t>of</w:t>
      </w:r>
      <w:r w:rsidR="001C29BB" w:rsidRPr="001C29BB">
        <w:rPr>
          <w:lang w:val="en-GB"/>
        </w:rPr>
        <w:t xml:space="preserve"> the </w:t>
      </w:r>
      <w:r w:rsidR="004C3F79">
        <w:rPr>
          <w:lang w:val="en-GB"/>
        </w:rPr>
        <w:t xml:space="preserve">Agreement, </w:t>
      </w:r>
      <w:r w:rsidR="001C29BB" w:rsidRPr="001C29BB">
        <w:rPr>
          <w:lang w:val="en-GB"/>
        </w:rPr>
        <w:t xml:space="preserve">mostly to the Slovenian electric power system and </w:t>
      </w:r>
      <w:r w:rsidR="00BC6831">
        <w:rPr>
          <w:lang w:val="en-GB"/>
        </w:rPr>
        <w:t xml:space="preserve">also to the </w:t>
      </w:r>
      <w:r w:rsidR="001C29BB" w:rsidRPr="001C29BB">
        <w:rPr>
          <w:lang w:val="en-GB"/>
        </w:rPr>
        <w:t xml:space="preserve">national budget </w:t>
      </w:r>
      <w:r w:rsidR="004C3F79">
        <w:rPr>
          <w:lang w:val="en-GB"/>
        </w:rPr>
        <w:t>with the help of which</w:t>
      </w:r>
      <w:r w:rsidR="001C29BB" w:rsidRPr="001C29BB">
        <w:rPr>
          <w:lang w:val="en-GB"/>
        </w:rPr>
        <w:t xml:space="preserve"> the above project</w:t>
      </w:r>
      <w:r w:rsidR="004C3F79">
        <w:rPr>
          <w:lang w:val="en-GB"/>
        </w:rPr>
        <w:t xml:space="preserve"> is financed</w:t>
      </w:r>
      <w:r w:rsidR="001C29BB" w:rsidRPr="001C29BB">
        <w:rPr>
          <w:lang w:val="en-GB"/>
        </w:rPr>
        <w:t>.</w:t>
      </w:r>
    </w:p>
    <w:p w:rsidR="001C29BB" w:rsidRPr="001C29BB" w:rsidRDefault="001C29BB" w:rsidP="00902725">
      <w:pPr>
        <w:jc w:val="both"/>
        <w:rPr>
          <w:lang w:val="en-GB"/>
        </w:rPr>
      </w:pPr>
      <w:r w:rsidRPr="001C29BB">
        <w:rPr>
          <w:lang w:val="en-GB"/>
        </w:rPr>
        <w:t>„</w:t>
      </w:r>
      <w:r w:rsidR="00D244B4">
        <w:rPr>
          <w:lang w:val="en-GB"/>
        </w:rPr>
        <w:t>Taking into account the business implications, the above</w:t>
      </w:r>
      <w:r w:rsidRPr="001C29BB">
        <w:rPr>
          <w:lang w:val="en-GB"/>
        </w:rPr>
        <w:t xml:space="preserve"> de</w:t>
      </w:r>
      <w:r w:rsidR="008374A5">
        <w:rPr>
          <w:lang w:val="en-GB"/>
        </w:rPr>
        <w:t>cision on cessat</w:t>
      </w:r>
      <w:r w:rsidR="00A27D62">
        <w:rPr>
          <w:lang w:val="en-GB"/>
        </w:rPr>
        <w:t>ion of works is the worst solution for Da</w:t>
      </w:r>
      <w:r w:rsidR="00D244B4">
        <w:rPr>
          <w:lang w:val="en-GB"/>
        </w:rPr>
        <w:t xml:space="preserve">lekovod </w:t>
      </w:r>
      <w:proofErr w:type="gramStart"/>
      <w:r w:rsidR="00D244B4">
        <w:rPr>
          <w:lang w:val="en-GB"/>
        </w:rPr>
        <w:t>d.d</w:t>
      </w:r>
      <w:proofErr w:type="gramEnd"/>
      <w:r w:rsidR="00D244B4">
        <w:rPr>
          <w:lang w:val="en-GB"/>
        </w:rPr>
        <w:t>.</w:t>
      </w:r>
      <w:r w:rsidRPr="001C29BB">
        <w:rPr>
          <w:lang w:val="en-GB"/>
        </w:rPr>
        <w:t>, as is brings into question the completion of works within the planned and accepted deadlin</w:t>
      </w:r>
      <w:r w:rsidR="00FC29C7">
        <w:rPr>
          <w:lang w:val="en-GB"/>
        </w:rPr>
        <w:t>es. I believe that by conducting</w:t>
      </w:r>
      <w:r w:rsidRPr="001C29BB">
        <w:rPr>
          <w:lang w:val="en-GB"/>
        </w:rPr>
        <w:t xml:space="preserve"> direct talks with the representat</w:t>
      </w:r>
      <w:r w:rsidR="004C3F79">
        <w:rPr>
          <w:lang w:val="en-GB"/>
        </w:rPr>
        <w:t>ives of ELES we could</w:t>
      </w:r>
      <w:r w:rsidRPr="001C29BB">
        <w:rPr>
          <w:lang w:val="en-GB"/>
        </w:rPr>
        <w:t xml:space="preserve"> resolve</w:t>
      </w:r>
      <w:r w:rsidR="00FC29C7">
        <w:rPr>
          <w:lang w:val="en-GB"/>
        </w:rPr>
        <w:t xml:space="preserve"> any misunderstandings. W</w:t>
      </w:r>
      <w:r w:rsidRPr="001C29BB">
        <w:rPr>
          <w:lang w:val="en-GB"/>
        </w:rPr>
        <w:t xml:space="preserve">e have managed to agree on </w:t>
      </w:r>
      <w:r w:rsidR="00FC29C7">
        <w:rPr>
          <w:lang w:val="en-GB"/>
        </w:rPr>
        <w:t xml:space="preserve">almost </w:t>
      </w:r>
      <w:r w:rsidRPr="001C29BB">
        <w:rPr>
          <w:lang w:val="en-GB"/>
        </w:rPr>
        <w:t>everything</w:t>
      </w:r>
      <w:r w:rsidR="008F0682">
        <w:rPr>
          <w:lang w:val="en-GB"/>
        </w:rPr>
        <w:t xml:space="preserve"> so far</w:t>
      </w:r>
      <w:r w:rsidRPr="001C29BB">
        <w:rPr>
          <w:lang w:val="en-GB"/>
        </w:rPr>
        <w:t xml:space="preserve">, which </w:t>
      </w:r>
      <w:r w:rsidR="008F0682">
        <w:rPr>
          <w:lang w:val="en-GB"/>
        </w:rPr>
        <w:t xml:space="preserve">is supported by the fact that </w:t>
      </w:r>
      <w:r w:rsidR="00FC29C7">
        <w:rPr>
          <w:lang w:val="en-GB"/>
        </w:rPr>
        <w:t>circa fifty operational</w:t>
      </w:r>
      <w:r w:rsidRPr="001C29BB">
        <w:rPr>
          <w:lang w:val="en-GB"/>
        </w:rPr>
        <w:t xml:space="preserve"> working meetings </w:t>
      </w:r>
      <w:r w:rsidR="008F0682">
        <w:rPr>
          <w:lang w:val="en-GB"/>
        </w:rPr>
        <w:t>have been held by both parties</w:t>
      </w:r>
      <w:r w:rsidRPr="001C29BB">
        <w:rPr>
          <w:lang w:val="en-GB"/>
        </w:rPr>
        <w:t xml:space="preserve"> </w:t>
      </w:r>
      <w:r w:rsidRPr="001C29BB">
        <w:rPr>
          <w:lang w:val="en-GB"/>
        </w:rPr>
        <w:lastRenderedPageBreak/>
        <w:t>during the construction of the project.</w:t>
      </w:r>
      <w:r w:rsidR="008374A5">
        <w:rPr>
          <w:lang w:val="en-GB"/>
        </w:rPr>
        <w:t xml:space="preserve"> </w:t>
      </w:r>
      <w:r w:rsidRPr="001C29BB">
        <w:rPr>
          <w:lang w:val="en-GB"/>
        </w:rPr>
        <w:t>And I don't see which pro</w:t>
      </w:r>
      <w:r w:rsidR="00FC29C7">
        <w:rPr>
          <w:lang w:val="en-GB"/>
        </w:rPr>
        <w:t>blem</w:t>
      </w:r>
      <w:r w:rsidR="004C3F79">
        <w:rPr>
          <w:lang w:val="en-GB"/>
        </w:rPr>
        <w:t xml:space="preserve"> could be more important at the</w:t>
      </w:r>
      <w:r w:rsidR="00FC29C7">
        <w:rPr>
          <w:lang w:val="en-GB"/>
        </w:rPr>
        <w:t xml:space="preserve"> moment</w:t>
      </w:r>
      <w:r w:rsidRPr="001C29BB">
        <w:rPr>
          <w:lang w:val="en-GB"/>
        </w:rPr>
        <w:t xml:space="preserve"> than the completion of construction of such a significant project, since Dalekovod</w:t>
      </w:r>
      <w:r w:rsidR="00FC29C7">
        <w:rPr>
          <w:lang w:val="en-GB"/>
        </w:rPr>
        <w:t xml:space="preserve"> is a company that is fully ready to deliver</w:t>
      </w:r>
      <w:r w:rsidR="008374A5">
        <w:rPr>
          <w:lang w:val="en-GB"/>
        </w:rPr>
        <w:t xml:space="preserve"> t</w:t>
      </w:r>
      <w:r w:rsidRPr="001C29BB">
        <w:rPr>
          <w:lang w:val="en-GB"/>
        </w:rPr>
        <w:t xml:space="preserve">he transmission line to the Slovenian Employer and the </w:t>
      </w:r>
      <w:r w:rsidR="00FC29C7">
        <w:rPr>
          <w:lang w:val="en-GB"/>
        </w:rPr>
        <w:t xml:space="preserve">Slovenian </w:t>
      </w:r>
      <w:r w:rsidRPr="001C29BB">
        <w:rPr>
          <w:lang w:val="en-GB"/>
        </w:rPr>
        <w:t>state. As president of</w:t>
      </w:r>
      <w:r w:rsidR="008374A5">
        <w:rPr>
          <w:lang w:val="en-GB"/>
        </w:rPr>
        <w:t xml:space="preserve"> t</w:t>
      </w:r>
      <w:r w:rsidRPr="001C29BB">
        <w:rPr>
          <w:lang w:val="en-GB"/>
        </w:rPr>
        <w:t xml:space="preserve">he </w:t>
      </w:r>
      <w:r w:rsidR="00FC29C7">
        <w:rPr>
          <w:lang w:val="en-GB"/>
        </w:rPr>
        <w:t>M</w:t>
      </w:r>
      <w:r w:rsidRPr="001C29BB">
        <w:rPr>
          <w:lang w:val="en-GB"/>
        </w:rPr>
        <w:t>anagement Bo</w:t>
      </w:r>
      <w:r>
        <w:rPr>
          <w:lang w:val="en-GB"/>
        </w:rPr>
        <w:t>a</w:t>
      </w:r>
      <w:r w:rsidRPr="001C29BB">
        <w:rPr>
          <w:lang w:val="en-GB"/>
        </w:rPr>
        <w:t>rd of</w:t>
      </w:r>
      <w:r>
        <w:rPr>
          <w:lang w:val="en-GB"/>
        </w:rPr>
        <w:t xml:space="preserve"> t</w:t>
      </w:r>
      <w:r w:rsidRPr="001C29BB">
        <w:rPr>
          <w:lang w:val="en-GB"/>
        </w:rPr>
        <w:t>he Croatian compan</w:t>
      </w:r>
      <w:r>
        <w:rPr>
          <w:lang w:val="en-GB"/>
        </w:rPr>
        <w:t>y on the one hand</w:t>
      </w:r>
      <w:r w:rsidR="004C3F79">
        <w:rPr>
          <w:lang w:val="en-GB"/>
        </w:rPr>
        <w:t xml:space="preserve"> and as a</w:t>
      </w:r>
      <w:r w:rsidRPr="001C29BB">
        <w:rPr>
          <w:lang w:val="en-GB"/>
        </w:rPr>
        <w:t xml:space="preserve"> native Slovene on the other hand, I have an additional </w:t>
      </w:r>
      <w:r w:rsidR="00FC29C7">
        <w:rPr>
          <w:lang w:val="en-GB"/>
        </w:rPr>
        <w:t>incentive to successfully complete this project</w:t>
      </w:r>
      <w:r w:rsidRPr="001C29BB">
        <w:rPr>
          <w:lang w:val="en-GB"/>
        </w:rPr>
        <w:t xml:space="preserve"> to the satisfaction of both parties. </w:t>
      </w:r>
      <w:r w:rsidR="00FC29C7">
        <w:rPr>
          <w:lang w:val="en-GB"/>
        </w:rPr>
        <w:t>This is why</w:t>
      </w:r>
      <w:r>
        <w:rPr>
          <w:lang w:val="en-GB"/>
        </w:rPr>
        <w:t xml:space="preserve"> I believe that the upcoming talks with the representatives of ELES shall be</w:t>
      </w:r>
      <w:r w:rsidR="00FC29C7">
        <w:rPr>
          <w:lang w:val="en-GB"/>
        </w:rPr>
        <w:t xml:space="preserve"> successful, said Matjaž Gorjup</w:t>
      </w:r>
      <w:r w:rsidR="008F0682">
        <w:rPr>
          <w:lang w:val="en-GB"/>
        </w:rPr>
        <w:t>,</w:t>
      </w:r>
      <w:r>
        <w:rPr>
          <w:lang w:val="en-GB"/>
        </w:rPr>
        <w:t xml:space="preserve"> President of the Management Board of Dalekovod d.d.</w:t>
      </w:r>
    </w:p>
    <w:p w:rsidR="00902725" w:rsidRPr="001C29BB" w:rsidRDefault="00902725" w:rsidP="00902725">
      <w:pPr>
        <w:rPr>
          <w:lang w:val="en-GB"/>
        </w:rPr>
      </w:pPr>
    </w:p>
    <w:p w:rsidR="001E0D86" w:rsidRPr="001C29BB" w:rsidRDefault="00902725">
      <w:pPr>
        <w:rPr>
          <w:lang w:val="en-GB"/>
        </w:rPr>
      </w:pPr>
      <w:proofErr w:type="gramStart"/>
      <w:r w:rsidRPr="001C29BB">
        <w:rPr>
          <w:lang w:val="en-GB"/>
        </w:rPr>
        <w:t>Dalekovod d.d.</w:t>
      </w:r>
      <w:proofErr w:type="gramEnd"/>
    </w:p>
    <w:sectPr w:rsidR="001E0D86" w:rsidRPr="001C29BB" w:rsidSect="00E752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53" w:rsidRDefault="00304B53" w:rsidP="001E0D86">
      <w:pPr>
        <w:spacing w:after="0" w:line="240" w:lineRule="auto"/>
      </w:pPr>
      <w:r>
        <w:separator/>
      </w:r>
    </w:p>
  </w:endnote>
  <w:endnote w:type="continuationSeparator" w:id="0">
    <w:p w:rsidR="00304B53" w:rsidRDefault="00304B53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53" w:rsidRDefault="00304B53" w:rsidP="001E0D86">
      <w:pPr>
        <w:spacing w:after="0" w:line="240" w:lineRule="auto"/>
      </w:pPr>
      <w:r>
        <w:separator/>
      </w:r>
    </w:p>
  </w:footnote>
  <w:footnote w:type="continuationSeparator" w:id="0">
    <w:p w:rsidR="00304B53" w:rsidRDefault="00304B53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43075"/>
    <w:rsid w:val="00054F45"/>
    <w:rsid w:val="00066A9E"/>
    <w:rsid w:val="00122EFE"/>
    <w:rsid w:val="00152722"/>
    <w:rsid w:val="00177C91"/>
    <w:rsid w:val="001A13AB"/>
    <w:rsid w:val="001C29BB"/>
    <w:rsid w:val="001E0D86"/>
    <w:rsid w:val="001E20E8"/>
    <w:rsid w:val="001F7DE4"/>
    <w:rsid w:val="00201EBE"/>
    <w:rsid w:val="00246ABE"/>
    <w:rsid w:val="0028274E"/>
    <w:rsid w:val="0029287C"/>
    <w:rsid w:val="00304B53"/>
    <w:rsid w:val="003276AB"/>
    <w:rsid w:val="003A104D"/>
    <w:rsid w:val="003A1C0E"/>
    <w:rsid w:val="003D53BC"/>
    <w:rsid w:val="004A6DDE"/>
    <w:rsid w:val="004B2A2B"/>
    <w:rsid w:val="004C3F79"/>
    <w:rsid w:val="0055723A"/>
    <w:rsid w:val="00563EAC"/>
    <w:rsid w:val="0057722F"/>
    <w:rsid w:val="00581FB3"/>
    <w:rsid w:val="005904D4"/>
    <w:rsid w:val="005A0BBE"/>
    <w:rsid w:val="005D1FB2"/>
    <w:rsid w:val="00631B9B"/>
    <w:rsid w:val="0063647C"/>
    <w:rsid w:val="00666281"/>
    <w:rsid w:val="006A659C"/>
    <w:rsid w:val="006B7775"/>
    <w:rsid w:val="006C5D54"/>
    <w:rsid w:val="006F0ECC"/>
    <w:rsid w:val="0070355E"/>
    <w:rsid w:val="0076536A"/>
    <w:rsid w:val="007B6D79"/>
    <w:rsid w:val="007F3B51"/>
    <w:rsid w:val="00814441"/>
    <w:rsid w:val="008374A5"/>
    <w:rsid w:val="00873FC0"/>
    <w:rsid w:val="008B2199"/>
    <w:rsid w:val="008C2680"/>
    <w:rsid w:val="008E5F3E"/>
    <w:rsid w:val="008F0682"/>
    <w:rsid w:val="008F3ECE"/>
    <w:rsid w:val="00902725"/>
    <w:rsid w:val="00911663"/>
    <w:rsid w:val="0091263B"/>
    <w:rsid w:val="00916180"/>
    <w:rsid w:val="009249B2"/>
    <w:rsid w:val="00926562"/>
    <w:rsid w:val="009602A5"/>
    <w:rsid w:val="00982BFC"/>
    <w:rsid w:val="009F13D6"/>
    <w:rsid w:val="00A27D62"/>
    <w:rsid w:val="00A31826"/>
    <w:rsid w:val="00A66E5F"/>
    <w:rsid w:val="00A867A6"/>
    <w:rsid w:val="00AC507E"/>
    <w:rsid w:val="00AD1D2E"/>
    <w:rsid w:val="00AE02F9"/>
    <w:rsid w:val="00AF7BBE"/>
    <w:rsid w:val="00B27E1E"/>
    <w:rsid w:val="00B5695C"/>
    <w:rsid w:val="00B82ECB"/>
    <w:rsid w:val="00B91673"/>
    <w:rsid w:val="00BC6831"/>
    <w:rsid w:val="00BD5BA9"/>
    <w:rsid w:val="00C07B07"/>
    <w:rsid w:val="00CB28F0"/>
    <w:rsid w:val="00CB2EA0"/>
    <w:rsid w:val="00CC66E6"/>
    <w:rsid w:val="00CC756C"/>
    <w:rsid w:val="00CE6B0B"/>
    <w:rsid w:val="00D22DC7"/>
    <w:rsid w:val="00D244B4"/>
    <w:rsid w:val="00D25C16"/>
    <w:rsid w:val="00D60AB3"/>
    <w:rsid w:val="00D61A47"/>
    <w:rsid w:val="00DA5C6A"/>
    <w:rsid w:val="00E05943"/>
    <w:rsid w:val="00E065D9"/>
    <w:rsid w:val="00E172FA"/>
    <w:rsid w:val="00E235A4"/>
    <w:rsid w:val="00E410D3"/>
    <w:rsid w:val="00E5510D"/>
    <w:rsid w:val="00E752EB"/>
    <w:rsid w:val="00E77937"/>
    <w:rsid w:val="00E83ED0"/>
    <w:rsid w:val="00EA28F4"/>
    <w:rsid w:val="00EE2055"/>
    <w:rsid w:val="00F00A7B"/>
    <w:rsid w:val="00F02C09"/>
    <w:rsid w:val="00F14F2F"/>
    <w:rsid w:val="00F24816"/>
    <w:rsid w:val="00F55998"/>
    <w:rsid w:val="00F95396"/>
    <w:rsid w:val="00FA1E9C"/>
    <w:rsid w:val="00FB65CA"/>
    <w:rsid w:val="00FC29C7"/>
    <w:rsid w:val="00FE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2668-C2EA-4673-B5B0-F98CBC8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Ivana Radić</cp:lastModifiedBy>
  <cp:revision>2</cp:revision>
  <cp:lastPrinted>2013-01-14T10:06:00Z</cp:lastPrinted>
  <dcterms:created xsi:type="dcterms:W3CDTF">2013-01-14T10:42:00Z</dcterms:created>
  <dcterms:modified xsi:type="dcterms:W3CDTF">2013-01-14T10:42:00Z</dcterms:modified>
</cp:coreProperties>
</file>