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503A8C" w:rsidRDefault="00503A8C" w:rsidP="0029287C">
      <w:pPr>
        <w:ind w:left="6381"/>
      </w:pPr>
    </w:p>
    <w:p w:rsidR="0029287C" w:rsidRDefault="0029287C" w:rsidP="0029287C">
      <w:pPr>
        <w:ind w:left="6381"/>
      </w:pPr>
      <w:r>
        <w:t xml:space="preserve">Datum: </w:t>
      </w:r>
      <w:r w:rsidR="006725E5">
        <w:t>29.</w:t>
      </w:r>
      <w:r w:rsidR="002B3147">
        <w:t xml:space="preserve">siječnja </w:t>
      </w:r>
      <w:r w:rsidR="006725E5">
        <w:t>2013.</w:t>
      </w:r>
    </w:p>
    <w:p w:rsidR="004B2A2B" w:rsidRPr="00555ECC" w:rsidRDefault="004B2A2B">
      <w:pPr>
        <w:rPr>
          <w:b/>
        </w:rPr>
      </w:pPr>
    </w:p>
    <w:p w:rsidR="00FE1091" w:rsidRPr="00555ECC" w:rsidRDefault="006725E5">
      <w:pPr>
        <w:rPr>
          <w:b/>
        </w:rPr>
      </w:pPr>
      <w:r w:rsidRPr="00555ECC">
        <w:rPr>
          <w:b/>
        </w:rPr>
        <w:t>KALENDAR OBJAVA FINANCIJSKIH REZULTATA DRUŠTVA</w:t>
      </w:r>
    </w:p>
    <w:p w:rsidR="00546EEE" w:rsidRDefault="00546EEE" w:rsidP="00546EEE">
      <w:pPr>
        <w:rPr>
          <w:b/>
        </w:rPr>
      </w:pPr>
    </w:p>
    <w:p w:rsidR="0076790F" w:rsidRDefault="003C7462" w:rsidP="003C7462">
      <w:pPr>
        <w:pStyle w:val="ListParagraph"/>
        <w:numPr>
          <w:ilvl w:val="0"/>
          <w:numId w:val="2"/>
        </w:numPr>
      </w:pPr>
      <w:r>
        <w:t>Privremeni nerevidirani  godišnji financijski izvještaj za 2012.g.</w:t>
      </w:r>
      <w:r w:rsidR="0076790F">
        <w:t xml:space="preserve"> </w:t>
      </w:r>
    </w:p>
    <w:p w:rsidR="00503A8C" w:rsidRDefault="0076790F" w:rsidP="0076790F">
      <w:pPr>
        <w:pStyle w:val="ListParagraph"/>
      </w:pPr>
      <w:r>
        <w:t>Datum objave:</w:t>
      </w:r>
      <w:r w:rsidR="003C7462">
        <w:t xml:space="preserve"> 14.</w:t>
      </w:r>
      <w:r>
        <w:t>2. 2013.</w:t>
      </w:r>
    </w:p>
    <w:p w:rsidR="0076790F" w:rsidRDefault="0076790F" w:rsidP="003C7462">
      <w:pPr>
        <w:pStyle w:val="ListParagraph"/>
        <w:numPr>
          <w:ilvl w:val="0"/>
          <w:numId w:val="2"/>
        </w:numPr>
      </w:pPr>
      <w:r>
        <w:t>Nerevidirani konsolidirani financijski izvještaji za prvo tromjesečje</w:t>
      </w:r>
      <w:r w:rsidR="003C7462">
        <w:t xml:space="preserve"> 2013.g</w:t>
      </w:r>
      <w:r>
        <w:t xml:space="preserve">. </w:t>
      </w:r>
    </w:p>
    <w:p w:rsidR="003C7462" w:rsidRDefault="0076790F" w:rsidP="0076790F">
      <w:pPr>
        <w:pStyle w:val="ListParagraph"/>
      </w:pPr>
      <w:r>
        <w:t>Datum objave:</w:t>
      </w:r>
      <w:r w:rsidR="003C7462">
        <w:t xml:space="preserve"> 30.</w:t>
      </w:r>
      <w:r>
        <w:t>4.</w:t>
      </w:r>
      <w:r w:rsidR="003C7462">
        <w:t>2013.</w:t>
      </w:r>
    </w:p>
    <w:p w:rsidR="0076790F" w:rsidRDefault="0076790F" w:rsidP="00B91673">
      <w:pPr>
        <w:pStyle w:val="ListParagraph"/>
        <w:numPr>
          <w:ilvl w:val="0"/>
          <w:numId w:val="2"/>
        </w:numPr>
      </w:pPr>
      <w:r>
        <w:t xml:space="preserve">Nerevidirani konsolidirani financijski izvještaji za prvo polugodište 2013.g. </w:t>
      </w:r>
    </w:p>
    <w:p w:rsidR="003C7462" w:rsidRDefault="0076790F" w:rsidP="0076790F">
      <w:pPr>
        <w:pStyle w:val="ListParagraph"/>
      </w:pPr>
      <w:r>
        <w:t>Datum objave:</w:t>
      </w:r>
      <w:r w:rsidR="003C7462">
        <w:t xml:space="preserve"> 30.</w:t>
      </w:r>
      <w:r>
        <w:t>7. 2013.</w:t>
      </w:r>
    </w:p>
    <w:p w:rsidR="0076790F" w:rsidRDefault="0076790F" w:rsidP="00B91673">
      <w:pPr>
        <w:pStyle w:val="ListParagraph"/>
        <w:numPr>
          <w:ilvl w:val="0"/>
          <w:numId w:val="2"/>
        </w:numPr>
      </w:pPr>
      <w:r>
        <w:t>Nerevidirani konsolidirani financijski izvještaji za treće tromjesečje 2013.g.</w:t>
      </w:r>
    </w:p>
    <w:p w:rsidR="003C7462" w:rsidRDefault="0076790F" w:rsidP="0076790F">
      <w:pPr>
        <w:pStyle w:val="ListParagraph"/>
      </w:pPr>
      <w:r>
        <w:t xml:space="preserve"> Datum objave:</w:t>
      </w:r>
      <w:r w:rsidR="003C7462">
        <w:t xml:space="preserve"> 30.</w:t>
      </w:r>
      <w:r>
        <w:t>10. 2013.</w:t>
      </w:r>
    </w:p>
    <w:p w:rsidR="00DF0A43" w:rsidRDefault="003C7462" w:rsidP="003C7462">
      <w:pPr>
        <w:pStyle w:val="ListParagraph"/>
        <w:numPr>
          <w:ilvl w:val="0"/>
          <w:numId w:val="2"/>
        </w:numPr>
      </w:pPr>
      <w:r w:rsidRPr="003C7462">
        <w:t xml:space="preserve">Godišnji revidirani financijski izvještaj </w:t>
      </w:r>
      <w:r>
        <w:t>za 2012.g.</w:t>
      </w:r>
      <w:r w:rsidR="00DF0A43">
        <w:t xml:space="preserve"> </w:t>
      </w:r>
    </w:p>
    <w:p w:rsidR="003C7462" w:rsidRDefault="00DF0A43" w:rsidP="00DF0A43">
      <w:pPr>
        <w:pStyle w:val="ListParagraph"/>
      </w:pPr>
      <w:r>
        <w:t>Datum objave: 30.4.2013.</w:t>
      </w:r>
    </w:p>
    <w:p w:rsidR="00B91673" w:rsidRDefault="00B91673" w:rsidP="003C7462"/>
    <w:p w:rsidR="0055723A" w:rsidRPr="00BD5BA9" w:rsidRDefault="00B91673" w:rsidP="00B91673">
      <w:pPr>
        <w:rPr>
          <w:rFonts w:ascii="Arial (W1)" w:hAnsi="Arial (W1)"/>
        </w:rPr>
      </w:pPr>
      <w:r>
        <w:t>Dalekovod d.d.</w:t>
      </w:r>
      <w:bookmarkStart w:id="0" w:name="_GoBack"/>
      <w:bookmarkEnd w:id="0"/>
    </w:p>
    <w:p w:rsidR="001E0D86" w:rsidRDefault="001E0D86" w:rsidP="001E0D86">
      <w:pPr>
        <w:jc w:val="both"/>
      </w:pP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29" w:rsidRDefault="003D3C29" w:rsidP="001E0D86">
      <w:pPr>
        <w:spacing w:after="0" w:line="240" w:lineRule="auto"/>
      </w:pPr>
      <w:r>
        <w:separator/>
      </w:r>
    </w:p>
  </w:endnote>
  <w:endnote w:type="continuationSeparator" w:id="0">
    <w:p w:rsidR="003D3C29" w:rsidRDefault="003D3C29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29" w:rsidRDefault="003D3C29" w:rsidP="001E0D86">
      <w:pPr>
        <w:spacing w:after="0" w:line="240" w:lineRule="auto"/>
      </w:pPr>
      <w:r>
        <w:separator/>
      </w:r>
    </w:p>
  </w:footnote>
  <w:footnote w:type="continuationSeparator" w:id="0">
    <w:p w:rsidR="003D3C29" w:rsidRDefault="003D3C29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B35"/>
    <w:multiLevelType w:val="hybridMultilevel"/>
    <w:tmpl w:val="000C3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43075"/>
    <w:rsid w:val="00054F45"/>
    <w:rsid w:val="00066A9E"/>
    <w:rsid w:val="000A1BA1"/>
    <w:rsid w:val="00122EFE"/>
    <w:rsid w:val="00152722"/>
    <w:rsid w:val="00173BCD"/>
    <w:rsid w:val="00177C91"/>
    <w:rsid w:val="001A13AB"/>
    <w:rsid w:val="001E0D86"/>
    <w:rsid w:val="001E20E8"/>
    <w:rsid w:val="001F7DE4"/>
    <w:rsid w:val="00246ABE"/>
    <w:rsid w:val="00285D10"/>
    <w:rsid w:val="0029287C"/>
    <w:rsid w:val="002B3147"/>
    <w:rsid w:val="003276AB"/>
    <w:rsid w:val="003A104D"/>
    <w:rsid w:val="003A1C0E"/>
    <w:rsid w:val="003C0D1B"/>
    <w:rsid w:val="003C7462"/>
    <w:rsid w:val="003D3C29"/>
    <w:rsid w:val="003D53BC"/>
    <w:rsid w:val="004A6DDE"/>
    <w:rsid w:val="004B2A2B"/>
    <w:rsid w:val="00503A8C"/>
    <w:rsid w:val="00546EEE"/>
    <w:rsid w:val="00555ECC"/>
    <w:rsid w:val="0055723A"/>
    <w:rsid w:val="0057722F"/>
    <w:rsid w:val="005904D4"/>
    <w:rsid w:val="005A0BBE"/>
    <w:rsid w:val="0063647C"/>
    <w:rsid w:val="006725E5"/>
    <w:rsid w:val="006A659C"/>
    <w:rsid w:val="006B60F5"/>
    <w:rsid w:val="006B7775"/>
    <w:rsid w:val="006C5D54"/>
    <w:rsid w:val="0070355E"/>
    <w:rsid w:val="0076536A"/>
    <w:rsid w:val="0076790F"/>
    <w:rsid w:val="007B6D79"/>
    <w:rsid w:val="00814441"/>
    <w:rsid w:val="0086756A"/>
    <w:rsid w:val="008B2199"/>
    <w:rsid w:val="008C2680"/>
    <w:rsid w:val="00911663"/>
    <w:rsid w:val="0091263B"/>
    <w:rsid w:val="00916180"/>
    <w:rsid w:val="00926562"/>
    <w:rsid w:val="009602A5"/>
    <w:rsid w:val="00982BFC"/>
    <w:rsid w:val="009F13D6"/>
    <w:rsid w:val="00A31826"/>
    <w:rsid w:val="00A66E5F"/>
    <w:rsid w:val="00A867A6"/>
    <w:rsid w:val="00AD1D2E"/>
    <w:rsid w:val="00AE02F9"/>
    <w:rsid w:val="00AE0721"/>
    <w:rsid w:val="00AF7BBE"/>
    <w:rsid w:val="00B91673"/>
    <w:rsid w:val="00BD5BA9"/>
    <w:rsid w:val="00CB28F0"/>
    <w:rsid w:val="00CC66E6"/>
    <w:rsid w:val="00CE6B0B"/>
    <w:rsid w:val="00D25C16"/>
    <w:rsid w:val="00D61A47"/>
    <w:rsid w:val="00DA5C6A"/>
    <w:rsid w:val="00DF0A43"/>
    <w:rsid w:val="00E065D9"/>
    <w:rsid w:val="00E172FA"/>
    <w:rsid w:val="00E235A4"/>
    <w:rsid w:val="00E410D3"/>
    <w:rsid w:val="00E752EB"/>
    <w:rsid w:val="00E77937"/>
    <w:rsid w:val="00E83ED0"/>
    <w:rsid w:val="00EA28F4"/>
    <w:rsid w:val="00EE2055"/>
    <w:rsid w:val="00F00A7B"/>
    <w:rsid w:val="00F02C09"/>
    <w:rsid w:val="00F14F2F"/>
    <w:rsid w:val="00F24816"/>
    <w:rsid w:val="00F40E24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7</cp:revision>
  <dcterms:created xsi:type="dcterms:W3CDTF">2013-01-28T08:47:00Z</dcterms:created>
  <dcterms:modified xsi:type="dcterms:W3CDTF">2013-01-28T11:43:00Z</dcterms:modified>
</cp:coreProperties>
</file>