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E5CB" w14:textId="6EBF163A" w:rsidR="00D1654C" w:rsidRPr="00671469" w:rsidRDefault="009F4886" w:rsidP="00D1654C">
      <w:pPr>
        <w:spacing w:after="0" w:line="240" w:lineRule="auto"/>
        <w:ind w:left="4320" w:firstLine="720"/>
        <w:jc w:val="both"/>
        <w:rPr>
          <w:rFonts w:ascii="Arial" w:hAnsi="Arial" w:cs="Arial"/>
          <w:color w:val="808080" w:themeColor="background1" w:themeShade="80"/>
          <w:sz w:val="16"/>
          <w:szCs w:val="20"/>
        </w:rPr>
      </w:pPr>
      <w:r>
        <w:rPr>
          <w:rFonts w:ascii="Arial" w:hAnsi="Arial" w:cs="Arial"/>
          <w:color w:val="808080" w:themeColor="background1" w:themeShade="80"/>
          <w:sz w:val="16"/>
          <w:szCs w:val="20"/>
        </w:rPr>
        <w:t xml:space="preserve">   </w:t>
      </w:r>
      <w:r w:rsidR="00D1654C" w:rsidRPr="00671469">
        <w:rPr>
          <w:rFonts w:ascii="Arial" w:hAnsi="Arial" w:cs="Arial"/>
          <w:color w:val="808080" w:themeColor="background1" w:themeShade="80"/>
          <w:sz w:val="16"/>
          <w:szCs w:val="20"/>
        </w:rPr>
        <w:t xml:space="preserve"> </w:t>
      </w:r>
      <w:r w:rsidR="00D1654C">
        <w:rPr>
          <w:rFonts w:ascii="Arial" w:hAnsi="Arial" w:cs="Arial"/>
          <w:color w:val="808080" w:themeColor="background1" w:themeShade="80"/>
          <w:sz w:val="16"/>
          <w:szCs w:val="20"/>
        </w:rPr>
        <w:tab/>
      </w:r>
      <w:r w:rsidR="00D1654C" w:rsidRPr="00671469">
        <w:rPr>
          <w:rFonts w:ascii="Arial" w:hAnsi="Arial" w:cs="Arial"/>
          <w:color w:val="808080" w:themeColor="background1" w:themeShade="80"/>
          <w:sz w:val="16"/>
          <w:szCs w:val="20"/>
        </w:rPr>
        <w:t xml:space="preserve"> </w:t>
      </w:r>
      <w:r w:rsidR="00D1654C">
        <w:rPr>
          <w:rFonts w:ascii="Arial" w:hAnsi="Arial" w:cs="Arial"/>
          <w:color w:val="808080" w:themeColor="background1" w:themeShade="80"/>
          <w:sz w:val="16"/>
          <w:szCs w:val="20"/>
        </w:rPr>
        <w:t xml:space="preserve">   </w:t>
      </w:r>
      <w:r w:rsidR="00D1654C" w:rsidRPr="00671469">
        <w:rPr>
          <w:rFonts w:ascii="Arial" w:hAnsi="Arial" w:cs="Arial"/>
          <w:color w:val="808080" w:themeColor="background1" w:themeShade="80"/>
          <w:sz w:val="16"/>
          <w:szCs w:val="20"/>
        </w:rPr>
        <w:t xml:space="preserve">LEI: 529900DUWS1DGNEK4C68 </w:t>
      </w:r>
    </w:p>
    <w:p w14:paraId="16176EDF" w14:textId="77777777" w:rsidR="00D1654C" w:rsidRPr="00671469" w:rsidRDefault="00D1654C" w:rsidP="00D1654C">
      <w:pPr>
        <w:spacing w:after="0" w:line="240" w:lineRule="auto"/>
        <w:ind w:left="5040"/>
        <w:jc w:val="both"/>
        <w:rPr>
          <w:rFonts w:ascii="Arial" w:hAnsi="Arial" w:cs="Arial"/>
          <w:color w:val="808080" w:themeColor="background1" w:themeShade="80"/>
          <w:sz w:val="16"/>
          <w:szCs w:val="20"/>
        </w:rPr>
      </w:pP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 xml:space="preserve">                  </w:t>
      </w:r>
      <w:r>
        <w:rPr>
          <w:rFonts w:ascii="Arial" w:hAnsi="Arial" w:cs="Arial"/>
          <w:color w:val="808080" w:themeColor="background1" w:themeShade="80"/>
          <w:sz w:val="16"/>
          <w:szCs w:val="20"/>
        </w:rPr>
        <w:t xml:space="preserve">  </w:t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>Matična država članica: Republika Hrvatska</w:t>
      </w:r>
    </w:p>
    <w:p w14:paraId="1C0522FD" w14:textId="77777777" w:rsidR="00D1654C" w:rsidRPr="00671469" w:rsidRDefault="00D1654C" w:rsidP="00D1654C">
      <w:pPr>
        <w:spacing w:after="0" w:line="240" w:lineRule="auto"/>
        <w:ind w:left="5040" w:firstLine="720"/>
        <w:jc w:val="both"/>
        <w:rPr>
          <w:rFonts w:ascii="Arial" w:hAnsi="Arial" w:cs="Arial"/>
          <w:color w:val="808080" w:themeColor="background1" w:themeShade="80"/>
          <w:sz w:val="16"/>
          <w:szCs w:val="20"/>
        </w:rPr>
      </w:pP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 xml:space="preserve">  </w:t>
      </w:r>
      <w:r>
        <w:rPr>
          <w:rFonts w:ascii="Arial" w:hAnsi="Arial" w:cs="Arial"/>
          <w:color w:val="808080" w:themeColor="background1" w:themeShade="80"/>
          <w:sz w:val="16"/>
          <w:szCs w:val="20"/>
        </w:rPr>
        <w:t xml:space="preserve">  </w:t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>ISIN: HRRIVPRA000</w:t>
      </w:r>
    </w:p>
    <w:p w14:paraId="0C1C0810" w14:textId="77777777" w:rsidR="00D1654C" w:rsidRPr="00671469" w:rsidRDefault="00D1654C" w:rsidP="00D1654C">
      <w:pPr>
        <w:spacing w:after="0" w:line="240" w:lineRule="auto"/>
        <w:ind w:left="3600" w:firstLine="720"/>
        <w:jc w:val="both"/>
        <w:rPr>
          <w:rFonts w:ascii="Arial" w:hAnsi="Arial" w:cs="Arial"/>
          <w:color w:val="808080" w:themeColor="background1" w:themeShade="80"/>
          <w:sz w:val="16"/>
          <w:szCs w:val="20"/>
        </w:rPr>
      </w:pP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 xml:space="preserve">            </w:t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ab/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ab/>
        <w:t xml:space="preserve">  </w:t>
      </w:r>
      <w:r>
        <w:rPr>
          <w:rFonts w:ascii="Arial" w:hAnsi="Arial" w:cs="Arial"/>
          <w:color w:val="808080" w:themeColor="background1" w:themeShade="80"/>
          <w:sz w:val="16"/>
          <w:szCs w:val="20"/>
        </w:rPr>
        <w:t xml:space="preserve">  </w:t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 xml:space="preserve">Vrijednosnica: RIVP (RIVP-R-A) </w:t>
      </w:r>
    </w:p>
    <w:p w14:paraId="2A6DF5DD" w14:textId="77777777" w:rsidR="00D1654C" w:rsidRPr="00671469" w:rsidRDefault="00D1654C" w:rsidP="00D1654C">
      <w:pPr>
        <w:spacing w:after="0" w:line="240" w:lineRule="auto"/>
        <w:ind w:left="3600" w:firstLine="720"/>
        <w:jc w:val="both"/>
        <w:rPr>
          <w:rFonts w:ascii="Arial" w:hAnsi="Arial" w:cs="Arial"/>
          <w:color w:val="808080" w:themeColor="background1" w:themeShade="80"/>
          <w:sz w:val="16"/>
          <w:szCs w:val="20"/>
        </w:rPr>
      </w:pP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ab/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ab/>
        <w:t xml:space="preserve"> </w:t>
      </w:r>
      <w:r>
        <w:rPr>
          <w:rFonts w:ascii="Arial" w:hAnsi="Arial" w:cs="Arial"/>
          <w:color w:val="808080" w:themeColor="background1" w:themeShade="80"/>
          <w:sz w:val="16"/>
          <w:szCs w:val="20"/>
        </w:rPr>
        <w:t xml:space="preserve">  </w:t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 xml:space="preserve"> Bloomberg: RIVP CZ; Reuters: RIVP.ZA</w:t>
      </w:r>
    </w:p>
    <w:p w14:paraId="577DE947" w14:textId="77777777" w:rsidR="00D1654C" w:rsidRPr="00671469" w:rsidRDefault="00D1654C" w:rsidP="00D1654C">
      <w:pPr>
        <w:tabs>
          <w:tab w:val="left" w:pos="708"/>
          <w:tab w:val="center" w:pos="4320"/>
          <w:tab w:val="left" w:pos="5009"/>
          <w:tab w:val="left" w:pos="5096"/>
          <w:tab w:val="right" w:pos="86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ab/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ab/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ab/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ab/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ab/>
        <w:t xml:space="preserve">                 </w:t>
      </w:r>
      <w:r>
        <w:rPr>
          <w:rFonts w:ascii="Arial" w:hAnsi="Arial" w:cs="Arial"/>
          <w:color w:val="808080" w:themeColor="background1" w:themeShade="80"/>
          <w:sz w:val="16"/>
          <w:szCs w:val="20"/>
        </w:rPr>
        <w:t xml:space="preserve">  </w:t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>Kotacija: Vodeće tržište Zagrebačke burze</w:t>
      </w:r>
      <w:r w:rsidRPr="00671469">
        <w:rPr>
          <w:rFonts w:ascii="Arial" w:hAnsi="Arial" w:cs="Arial"/>
          <w:sz w:val="20"/>
          <w:szCs w:val="20"/>
        </w:rPr>
        <w:tab/>
      </w:r>
      <w:r w:rsidRPr="00671469">
        <w:rPr>
          <w:rFonts w:ascii="Arial" w:hAnsi="Arial" w:cs="Arial"/>
          <w:b/>
          <w:sz w:val="20"/>
          <w:szCs w:val="20"/>
        </w:rPr>
        <w:t xml:space="preserve"> </w:t>
      </w:r>
    </w:p>
    <w:p w14:paraId="03C376A5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71469">
        <w:rPr>
          <w:rFonts w:ascii="Arial" w:hAnsi="Arial" w:cs="Arial"/>
          <w:b/>
          <w:sz w:val="20"/>
          <w:szCs w:val="20"/>
        </w:rPr>
        <w:t xml:space="preserve">HANFA - </w:t>
      </w:r>
      <w:r w:rsidRPr="00671469">
        <w:rPr>
          <w:rFonts w:ascii="Arial" w:hAnsi="Arial" w:cs="Arial"/>
          <w:sz w:val="20"/>
          <w:szCs w:val="20"/>
        </w:rPr>
        <w:t xml:space="preserve">Hrvatska agencija za                    </w:t>
      </w:r>
    </w:p>
    <w:p w14:paraId="7CAB4E1C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71469">
        <w:rPr>
          <w:rFonts w:ascii="Arial" w:hAnsi="Arial" w:cs="Arial"/>
          <w:sz w:val="20"/>
          <w:szCs w:val="20"/>
        </w:rPr>
        <w:t>nadzor financijskih usluga</w:t>
      </w:r>
    </w:p>
    <w:p w14:paraId="52E094E3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71469">
        <w:rPr>
          <w:rFonts w:ascii="Arial" w:hAnsi="Arial" w:cs="Arial"/>
          <w:sz w:val="20"/>
          <w:szCs w:val="20"/>
        </w:rPr>
        <w:t>Franje Račkoga 6</w:t>
      </w:r>
    </w:p>
    <w:p w14:paraId="0CBCA71A" w14:textId="77777777" w:rsidR="00D1654C" w:rsidRPr="00671469" w:rsidRDefault="00D1654C" w:rsidP="00D165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1469">
        <w:rPr>
          <w:rFonts w:ascii="Arial" w:hAnsi="Arial" w:cs="Arial"/>
          <w:sz w:val="20"/>
          <w:szCs w:val="20"/>
        </w:rPr>
        <w:t>10000 Zagreb</w:t>
      </w:r>
    </w:p>
    <w:p w14:paraId="3C6353BB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9900B1E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1469">
        <w:rPr>
          <w:rFonts w:ascii="Arial" w:hAnsi="Arial" w:cs="Arial"/>
          <w:b/>
          <w:sz w:val="20"/>
          <w:szCs w:val="20"/>
        </w:rPr>
        <w:t>HANFA-Službeni registar propisanih informacija</w:t>
      </w:r>
    </w:p>
    <w:p w14:paraId="3607641A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49809FE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1469">
        <w:rPr>
          <w:rFonts w:ascii="Arial" w:hAnsi="Arial" w:cs="Arial"/>
          <w:b/>
          <w:sz w:val="20"/>
          <w:szCs w:val="20"/>
        </w:rPr>
        <w:t xml:space="preserve">Zagrebačka burza </w:t>
      </w:r>
    </w:p>
    <w:p w14:paraId="67C4393A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71469">
        <w:rPr>
          <w:rFonts w:ascii="Arial" w:hAnsi="Arial" w:cs="Arial"/>
          <w:sz w:val="20"/>
          <w:szCs w:val="20"/>
        </w:rPr>
        <w:t>Ivana Lučića 2a</w:t>
      </w:r>
    </w:p>
    <w:p w14:paraId="6DD44BBF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71469">
        <w:rPr>
          <w:rFonts w:ascii="Arial" w:hAnsi="Arial" w:cs="Arial"/>
          <w:sz w:val="20"/>
          <w:szCs w:val="20"/>
        </w:rPr>
        <w:t>10000 Zagreb</w:t>
      </w:r>
    </w:p>
    <w:p w14:paraId="046ACAE3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096A99" w14:textId="424B42AD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1469">
        <w:rPr>
          <w:rFonts w:ascii="Arial" w:hAnsi="Arial" w:cs="Arial"/>
          <w:b/>
          <w:sz w:val="20"/>
          <w:szCs w:val="20"/>
        </w:rPr>
        <w:t xml:space="preserve">HINA-Hrvatska izvještajna novinska agencija </w:t>
      </w:r>
    </w:p>
    <w:p w14:paraId="6F65032F" w14:textId="77777777" w:rsidR="00D1654C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hyperlink r:id="rId7" w:history="1">
        <w:r w:rsidRPr="00671469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ots@hina.hr</w:t>
        </w:r>
      </w:hyperlink>
    </w:p>
    <w:p w14:paraId="16F8B484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216B239" w14:textId="4A4EAF84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A79AC">
        <w:rPr>
          <w:rFonts w:ascii="Arial" w:hAnsi="Arial" w:cs="Arial"/>
          <w:sz w:val="20"/>
          <w:szCs w:val="20"/>
        </w:rPr>
        <w:t xml:space="preserve"> </w:t>
      </w:r>
      <w:r w:rsidRPr="00671469">
        <w:rPr>
          <w:rFonts w:ascii="Arial" w:hAnsi="Arial" w:cs="Arial"/>
          <w:sz w:val="20"/>
          <w:szCs w:val="20"/>
        </w:rPr>
        <w:t xml:space="preserve">Poreč, </w:t>
      </w:r>
      <w:r w:rsidR="00073C9A">
        <w:rPr>
          <w:rFonts w:ascii="Arial" w:hAnsi="Arial" w:cs="Arial"/>
          <w:sz w:val="20"/>
          <w:szCs w:val="20"/>
        </w:rPr>
        <w:t>1</w:t>
      </w:r>
      <w:r w:rsidR="00E6640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073C9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</w:t>
      </w:r>
      <w:r w:rsidR="00F3373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0BBFEBEF" w14:textId="6F79A7CC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7146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671469">
        <w:rPr>
          <w:rFonts w:ascii="Arial" w:hAnsi="Arial" w:cs="Arial"/>
          <w:sz w:val="20"/>
          <w:szCs w:val="20"/>
        </w:rPr>
        <w:t xml:space="preserve"> </w:t>
      </w:r>
      <w:r w:rsidR="00F33733">
        <w:rPr>
          <w:rFonts w:ascii="Arial" w:hAnsi="Arial" w:cs="Arial"/>
          <w:sz w:val="20"/>
          <w:szCs w:val="20"/>
        </w:rPr>
        <w:t xml:space="preserve">  </w:t>
      </w:r>
      <w:r w:rsidRPr="00671469">
        <w:rPr>
          <w:rFonts w:ascii="Arial" w:hAnsi="Arial" w:cs="Arial"/>
          <w:sz w:val="20"/>
          <w:szCs w:val="20"/>
        </w:rPr>
        <w:t xml:space="preserve">Ur.broj: </w:t>
      </w:r>
      <w:r>
        <w:rPr>
          <w:rFonts w:ascii="Arial" w:hAnsi="Arial" w:cs="Arial"/>
          <w:sz w:val="20"/>
          <w:szCs w:val="20"/>
        </w:rPr>
        <w:t>1-</w:t>
      </w:r>
      <w:r w:rsidR="00193E23">
        <w:rPr>
          <w:rFonts w:ascii="Arial" w:hAnsi="Arial" w:cs="Arial"/>
          <w:sz w:val="20"/>
          <w:szCs w:val="20"/>
        </w:rPr>
        <w:t>1</w:t>
      </w:r>
      <w:r w:rsidR="00E66400">
        <w:rPr>
          <w:rFonts w:ascii="Arial" w:hAnsi="Arial" w:cs="Arial"/>
          <w:sz w:val="20"/>
          <w:szCs w:val="20"/>
        </w:rPr>
        <w:t>53</w:t>
      </w:r>
      <w:r>
        <w:rPr>
          <w:rFonts w:ascii="Arial" w:hAnsi="Arial" w:cs="Arial"/>
          <w:sz w:val="20"/>
          <w:szCs w:val="20"/>
        </w:rPr>
        <w:t>/2</w:t>
      </w:r>
      <w:r w:rsidR="00F33733">
        <w:rPr>
          <w:rFonts w:ascii="Arial" w:hAnsi="Arial" w:cs="Arial"/>
          <w:sz w:val="20"/>
          <w:szCs w:val="20"/>
        </w:rPr>
        <w:t>5</w:t>
      </w:r>
    </w:p>
    <w:p w14:paraId="4221C2B1" w14:textId="77777777" w:rsidR="00857946" w:rsidRDefault="00857946">
      <w:pPr>
        <w:rPr>
          <w:rFonts w:cs="Arial"/>
        </w:rPr>
      </w:pPr>
    </w:p>
    <w:p w14:paraId="5D60DD58" w14:textId="77777777" w:rsidR="00D1654C" w:rsidRDefault="00D1654C">
      <w:pPr>
        <w:rPr>
          <w:rFonts w:cs="Arial"/>
        </w:rPr>
      </w:pPr>
    </w:p>
    <w:p w14:paraId="2F2159AC" w14:textId="6103D879" w:rsidR="00D1654C" w:rsidRPr="00C93D54" w:rsidRDefault="00D1654C" w:rsidP="00D165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93D54">
        <w:rPr>
          <w:rFonts w:ascii="Arial" w:hAnsi="Arial" w:cs="Arial"/>
          <w:sz w:val="20"/>
          <w:szCs w:val="20"/>
        </w:rPr>
        <w:t xml:space="preserve">Predmet:  </w:t>
      </w:r>
      <w:r>
        <w:rPr>
          <w:rFonts w:ascii="Arial" w:hAnsi="Arial" w:cs="Arial"/>
          <w:b/>
          <w:sz w:val="20"/>
          <w:szCs w:val="20"/>
        </w:rPr>
        <w:t xml:space="preserve">Obavijest </w:t>
      </w:r>
      <w:r w:rsidR="00D92585">
        <w:rPr>
          <w:rFonts w:ascii="Arial" w:hAnsi="Arial" w:cs="Arial"/>
          <w:b/>
          <w:sz w:val="20"/>
          <w:szCs w:val="20"/>
        </w:rPr>
        <w:t>o stjecanju vlastitih dionica</w:t>
      </w:r>
    </w:p>
    <w:p w14:paraId="6485580F" w14:textId="77777777" w:rsidR="00D92585" w:rsidRDefault="00D1654C" w:rsidP="00D92585">
      <w:pPr>
        <w:widowControl w:val="0"/>
        <w:rPr>
          <w:rFonts w:ascii="Arial" w:hAnsi="Arial" w:cs="Arial"/>
          <w:i/>
          <w:sz w:val="20"/>
          <w:szCs w:val="20"/>
        </w:rPr>
      </w:pPr>
      <w:r w:rsidRPr="00C93D54">
        <w:rPr>
          <w:rFonts w:ascii="Arial" w:hAnsi="Arial" w:cs="Arial"/>
          <w:b/>
          <w:sz w:val="20"/>
          <w:szCs w:val="20"/>
        </w:rPr>
        <w:tab/>
      </w:r>
      <w:r w:rsidRPr="00C93D54">
        <w:rPr>
          <w:rFonts w:ascii="Arial" w:hAnsi="Arial" w:cs="Arial"/>
          <w:i/>
          <w:sz w:val="20"/>
          <w:szCs w:val="20"/>
        </w:rPr>
        <w:t xml:space="preserve">   </w:t>
      </w:r>
      <w:r w:rsidR="00D92585">
        <w:rPr>
          <w:rFonts w:ascii="Arial" w:hAnsi="Arial" w:cs="Arial"/>
          <w:i/>
          <w:sz w:val="20"/>
          <w:szCs w:val="20"/>
        </w:rPr>
        <w:t>(Informacija o stjecanju i otpuštanju vlastitih dionica (čl. 474. ZTK))</w:t>
      </w:r>
    </w:p>
    <w:p w14:paraId="2D79ED62" w14:textId="6A901689" w:rsidR="00D1654C" w:rsidRPr="00C93D54" w:rsidRDefault="00D1654C" w:rsidP="00D1654C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26CD3F7" w14:textId="77777777"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E6CADAB" w14:textId="2C1C12C6" w:rsidR="007E4AC3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2585">
        <w:rPr>
          <w:rFonts w:ascii="Arial" w:eastAsia="Times New Roman" w:hAnsi="Arial" w:cs="Arial"/>
          <w:sz w:val="20"/>
          <w:szCs w:val="20"/>
        </w:rPr>
        <w:t>Valamar Riviera d.d. sa sjedištem u Poreču, Stancija Kaligari 1, OIB</w:t>
      </w:r>
      <w:r w:rsidR="00DD0DB1">
        <w:rPr>
          <w:rFonts w:ascii="Arial" w:eastAsia="Times New Roman" w:hAnsi="Arial" w:cs="Arial"/>
          <w:sz w:val="20"/>
          <w:szCs w:val="20"/>
        </w:rPr>
        <w:t>:</w:t>
      </w:r>
      <w:r w:rsidRPr="00D92585">
        <w:rPr>
          <w:rFonts w:ascii="Arial" w:eastAsia="Times New Roman" w:hAnsi="Arial" w:cs="Arial"/>
          <w:sz w:val="20"/>
          <w:szCs w:val="20"/>
        </w:rPr>
        <w:t xml:space="preserve"> 36201212847 (dalje u tekstu: Društvo), sukladno članku 474. Zakona o tržištu kapitala</w:t>
      </w:r>
      <w:r w:rsidR="0057685B">
        <w:rPr>
          <w:rFonts w:ascii="Arial" w:eastAsia="Times New Roman" w:hAnsi="Arial" w:cs="Arial"/>
          <w:sz w:val="20"/>
          <w:szCs w:val="20"/>
        </w:rPr>
        <w:t xml:space="preserve"> </w:t>
      </w:r>
      <w:r w:rsidRPr="00D92585">
        <w:rPr>
          <w:rFonts w:ascii="Arial" w:eastAsia="Times New Roman" w:hAnsi="Arial" w:cs="Arial"/>
          <w:sz w:val="20"/>
          <w:szCs w:val="20"/>
        </w:rPr>
        <w:t>i odredbama Pravila Zagrebačke burze d.d. obavještava da je</w:t>
      </w:r>
      <w:r w:rsidR="00E20213">
        <w:rPr>
          <w:rFonts w:ascii="Arial" w:eastAsia="Times New Roman" w:hAnsi="Arial" w:cs="Arial"/>
          <w:sz w:val="20"/>
          <w:szCs w:val="20"/>
        </w:rPr>
        <w:t xml:space="preserve"> temeljem Programa otkupa vlastitih dionica usvojenog </w:t>
      </w:r>
      <w:r w:rsidR="00E20213" w:rsidRPr="00E13421">
        <w:rPr>
          <w:rFonts w:ascii="Arial" w:eastAsia="Times New Roman" w:hAnsi="Arial" w:cs="Arial"/>
          <w:sz w:val="20"/>
          <w:szCs w:val="20"/>
        </w:rPr>
        <w:t>1</w:t>
      </w:r>
      <w:r w:rsidR="00F33733" w:rsidRPr="00E13421">
        <w:rPr>
          <w:rFonts w:ascii="Arial" w:eastAsia="Times New Roman" w:hAnsi="Arial" w:cs="Arial"/>
          <w:sz w:val="20"/>
          <w:szCs w:val="20"/>
        </w:rPr>
        <w:t>8</w:t>
      </w:r>
      <w:r w:rsidR="00E20213" w:rsidRPr="00E13421">
        <w:rPr>
          <w:rFonts w:ascii="Arial" w:eastAsia="Times New Roman" w:hAnsi="Arial" w:cs="Arial"/>
          <w:sz w:val="20"/>
          <w:szCs w:val="20"/>
        </w:rPr>
        <w:t xml:space="preserve">. </w:t>
      </w:r>
      <w:r w:rsidR="00F33733" w:rsidRPr="00E13421">
        <w:rPr>
          <w:rFonts w:ascii="Arial" w:eastAsia="Times New Roman" w:hAnsi="Arial" w:cs="Arial"/>
          <w:sz w:val="20"/>
          <w:szCs w:val="20"/>
        </w:rPr>
        <w:t>lipnja</w:t>
      </w:r>
      <w:r w:rsidR="00E20213" w:rsidRPr="00E13421">
        <w:rPr>
          <w:rFonts w:ascii="Arial" w:eastAsia="Times New Roman" w:hAnsi="Arial" w:cs="Arial"/>
          <w:sz w:val="20"/>
          <w:szCs w:val="20"/>
        </w:rPr>
        <w:t xml:space="preserve"> 202</w:t>
      </w:r>
      <w:r w:rsidR="00F33733" w:rsidRPr="00E13421">
        <w:rPr>
          <w:rFonts w:ascii="Arial" w:eastAsia="Times New Roman" w:hAnsi="Arial" w:cs="Arial"/>
          <w:sz w:val="20"/>
          <w:szCs w:val="20"/>
        </w:rPr>
        <w:t>5</w:t>
      </w:r>
      <w:r w:rsidR="00E20213" w:rsidRPr="00E13421">
        <w:rPr>
          <w:rFonts w:ascii="Arial" w:eastAsia="Times New Roman" w:hAnsi="Arial" w:cs="Arial"/>
          <w:sz w:val="20"/>
          <w:szCs w:val="20"/>
        </w:rPr>
        <w:t>. godine,</w:t>
      </w:r>
      <w:r w:rsidR="00E20213">
        <w:rPr>
          <w:rFonts w:ascii="Arial" w:eastAsia="Times New Roman" w:hAnsi="Arial" w:cs="Arial"/>
          <w:sz w:val="20"/>
          <w:szCs w:val="20"/>
        </w:rPr>
        <w:t xml:space="preserve"> investicijsko društvo Interkapital vrijednos</w:t>
      </w:r>
      <w:r w:rsidR="005B69B7">
        <w:rPr>
          <w:rFonts w:ascii="Arial" w:eastAsia="Times New Roman" w:hAnsi="Arial" w:cs="Arial"/>
          <w:sz w:val="20"/>
          <w:szCs w:val="20"/>
        </w:rPr>
        <w:t>n</w:t>
      </w:r>
      <w:r w:rsidR="00E20213">
        <w:rPr>
          <w:rFonts w:ascii="Arial" w:eastAsia="Times New Roman" w:hAnsi="Arial" w:cs="Arial"/>
          <w:sz w:val="20"/>
          <w:szCs w:val="20"/>
        </w:rPr>
        <w:t>i papiri d.o.o., u ime i za račun</w:t>
      </w:r>
      <w:r w:rsidRPr="00D92585">
        <w:rPr>
          <w:rFonts w:ascii="Arial" w:eastAsia="Times New Roman" w:hAnsi="Arial" w:cs="Arial"/>
          <w:sz w:val="20"/>
          <w:szCs w:val="20"/>
        </w:rPr>
        <w:t xml:space="preserve"> Društv</w:t>
      </w:r>
      <w:r w:rsidR="00E20213">
        <w:rPr>
          <w:rFonts w:ascii="Arial" w:eastAsia="Times New Roman" w:hAnsi="Arial" w:cs="Arial"/>
          <w:sz w:val="20"/>
          <w:szCs w:val="20"/>
        </w:rPr>
        <w:t>a</w:t>
      </w:r>
      <w:r w:rsidR="007E4AC3">
        <w:rPr>
          <w:rFonts w:ascii="Arial" w:eastAsia="Times New Roman" w:hAnsi="Arial" w:cs="Arial"/>
          <w:sz w:val="20"/>
          <w:szCs w:val="20"/>
        </w:rPr>
        <w:t xml:space="preserve"> izvršilo sljedeće kupnje dionica Društva (vlastitih dionica), na uređenom tržištu Zagrebačke burze d.d.:  </w:t>
      </w:r>
    </w:p>
    <w:p w14:paraId="344709C9" w14:textId="623DC831" w:rsidR="00E0482E" w:rsidRPr="00294ECA" w:rsidRDefault="00E66400" w:rsidP="00294E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dana </w:t>
      </w:r>
      <w:r>
        <w:rPr>
          <w:rFonts w:ascii="Arial" w:eastAsia="Times New Roman" w:hAnsi="Arial" w:cs="Arial"/>
          <w:sz w:val="20"/>
          <w:szCs w:val="20"/>
        </w:rPr>
        <w:t>12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>rujna</w:t>
      </w:r>
      <w:r>
        <w:rPr>
          <w:rFonts w:ascii="Arial" w:eastAsia="Times New Roman" w:hAnsi="Arial" w:cs="Arial"/>
          <w:sz w:val="20"/>
          <w:szCs w:val="20"/>
        </w:rPr>
        <w:t xml:space="preserve"> 2025. godine ukupno </w:t>
      </w:r>
      <w:r>
        <w:rPr>
          <w:rFonts w:ascii="Arial" w:eastAsia="Times New Roman" w:hAnsi="Arial" w:cs="Arial"/>
          <w:sz w:val="20"/>
          <w:szCs w:val="20"/>
        </w:rPr>
        <w:t>5.453</w:t>
      </w:r>
      <w:r>
        <w:rPr>
          <w:rFonts w:ascii="Arial" w:eastAsia="Times New Roman" w:hAnsi="Arial" w:cs="Arial"/>
          <w:sz w:val="20"/>
          <w:szCs w:val="20"/>
        </w:rPr>
        <w:t xml:space="preserve"> dionic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po cijeni od 6,</w:t>
      </w:r>
      <w:r>
        <w:rPr>
          <w:rFonts w:ascii="Arial" w:eastAsia="Times New Roman" w:hAnsi="Arial" w:cs="Arial"/>
          <w:sz w:val="20"/>
          <w:szCs w:val="20"/>
        </w:rPr>
        <w:t>20</w:t>
      </w:r>
      <w:r>
        <w:rPr>
          <w:rFonts w:ascii="Arial" w:eastAsia="Times New Roman" w:hAnsi="Arial" w:cs="Arial"/>
          <w:sz w:val="20"/>
          <w:szCs w:val="20"/>
        </w:rPr>
        <w:t xml:space="preserve"> eura, oznake RIVP, po prosječnoj ponderiranoj cijeni od 6,</w:t>
      </w:r>
      <w:r>
        <w:rPr>
          <w:rFonts w:ascii="Arial" w:eastAsia="Times New Roman" w:hAnsi="Arial" w:cs="Arial"/>
          <w:sz w:val="20"/>
          <w:szCs w:val="20"/>
        </w:rPr>
        <w:t>20</w:t>
      </w:r>
      <w:r>
        <w:rPr>
          <w:rFonts w:ascii="Arial" w:eastAsia="Times New Roman" w:hAnsi="Arial" w:cs="Arial"/>
          <w:sz w:val="20"/>
          <w:szCs w:val="20"/>
        </w:rPr>
        <w:t xml:space="preserve"> eura, što predstavlja </w:t>
      </w:r>
      <w:r w:rsidRPr="00DD0DB1">
        <w:rPr>
          <w:rFonts w:ascii="Arial" w:eastAsia="Times New Roman" w:hAnsi="Arial" w:cs="Arial"/>
          <w:sz w:val="20"/>
          <w:szCs w:val="20"/>
        </w:rPr>
        <w:t>0,00</w:t>
      </w:r>
      <w:r>
        <w:rPr>
          <w:rFonts w:ascii="Arial" w:eastAsia="Times New Roman" w:hAnsi="Arial" w:cs="Arial"/>
          <w:sz w:val="20"/>
          <w:szCs w:val="20"/>
        </w:rPr>
        <w:t>43</w:t>
      </w:r>
      <w:r>
        <w:rPr>
          <w:rFonts w:ascii="Arial" w:eastAsia="Times New Roman" w:hAnsi="Arial" w:cs="Arial"/>
          <w:sz w:val="20"/>
          <w:szCs w:val="20"/>
        </w:rPr>
        <w:t>% temeljnog kapitala Društva</w:t>
      </w:r>
      <w:r w:rsidR="00294ECA">
        <w:rPr>
          <w:rFonts w:ascii="Arial" w:eastAsia="Times New Roman" w:hAnsi="Arial" w:cs="Arial"/>
          <w:sz w:val="20"/>
          <w:szCs w:val="20"/>
        </w:rPr>
        <w:t>;</w:t>
      </w:r>
    </w:p>
    <w:p w14:paraId="55DB0A20" w14:textId="1E83DFFC" w:rsidR="006B3B06" w:rsidRPr="006B3B06" w:rsidRDefault="00922013" w:rsidP="006B3B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dana </w:t>
      </w:r>
      <w:r w:rsidR="00E66400">
        <w:rPr>
          <w:rFonts w:ascii="Arial" w:eastAsia="Times New Roman" w:hAnsi="Arial" w:cs="Arial"/>
          <w:sz w:val="20"/>
          <w:szCs w:val="20"/>
        </w:rPr>
        <w:t>15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="006B3B06">
        <w:rPr>
          <w:rFonts w:ascii="Arial" w:eastAsia="Times New Roman" w:hAnsi="Arial" w:cs="Arial"/>
          <w:sz w:val="20"/>
          <w:szCs w:val="20"/>
        </w:rPr>
        <w:t>rujna</w:t>
      </w:r>
      <w:r>
        <w:rPr>
          <w:rFonts w:ascii="Arial" w:eastAsia="Times New Roman" w:hAnsi="Arial" w:cs="Arial"/>
          <w:sz w:val="20"/>
          <w:szCs w:val="20"/>
        </w:rPr>
        <w:t xml:space="preserve"> 202</w:t>
      </w:r>
      <w:r w:rsidR="00F33733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>. godine</w:t>
      </w:r>
      <w:r w:rsidR="004C7CE3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Hlk183160085"/>
      <w:r w:rsidR="00E66400">
        <w:rPr>
          <w:rFonts w:ascii="Arial" w:eastAsia="Times New Roman" w:hAnsi="Arial" w:cs="Arial"/>
          <w:sz w:val="20"/>
          <w:szCs w:val="20"/>
        </w:rPr>
        <w:t>487</w:t>
      </w:r>
      <w:r w:rsidR="006B3B06">
        <w:rPr>
          <w:rFonts w:ascii="Arial" w:eastAsia="Times New Roman" w:hAnsi="Arial" w:cs="Arial"/>
          <w:sz w:val="20"/>
          <w:szCs w:val="20"/>
        </w:rPr>
        <w:t xml:space="preserve"> dionica</w:t>
      </w:r>
      <w:r w:rsidR="006B3B06" w:rsidRPr="006B3B06">
        <w:rPr>
          <w:rFonts w:ascii="Arial" w:eastAsia="Times New Roman" w:hAnsi="Arial" w:cs="Arial"/>
          <w:sz w:val="20"/>
          <w:szCs w:val="20"/>
        </w:rPr>
        <w:t xml:space="preserve"> po cijeni od 6,</w:t>
      </w:r>
      <w:r w:rsidR="00E66400">
        <w:rPr>
          <w:rFonts w:ascii="Arial" w:eastAsia="Times New Roman" w:hAnsi="Arial" w:cs="Arial"/>
          <w:sz w:val="20"/>
          <w:szCs w:val="20"/>
        </w:rPr>
        <w:t>20</w:t>
      </w:r>
      <w:r w:rsidR="006B3B06" w:rsidRPr="006B3B06">
        <w:rPr>
          <w:rFonts w:ascii="Arial" w:eastAsia="Times New Roman" w:hAnsi="Arial" w:cs="Arial"/>
          <w:sz w:val="20"/>
          <w:szCs w:val="20"/>
        </w:rPr>
        <w:t xml:space="preserve"> eura, </w:t>
      </w:r>
      <w:bookmarkStart w:id="1" w:name="_Hlk208396229"/>
      <w:r w:rsidR="006B3B06">
        <w:rPr>
          <w:rFonts w:ascii="Arial" w:eastAsia="Times New Roman" w:hAnsi="Arial" w:cs="Arial"/>
          <w:sz w:val="20"/>
          <w:szCs w:val="20"/>
        </w:rPr>
        <w:t>1.2</w:t>
      </w:r>
      <w:r w:rsidR="00E66400">
        <w:rPr>
          <w:rFonts w:ascii="Arial" w:eastAsia="Times New Roman" w:hAnsi="Arial" w:cs="Arial"/>
          <w:sz w:val="20"/>
          <w:szCs w:val="20"/>
        </w:rPr>
        <w:t>10</w:t>
      </w:r>
      <w:r w:rsidR="006B3B06" w:rsidRPr="006B3B06">
        <w:rPr>
          <w:rFonts w:ascii="Arial" w:eastAsia="Times New Roman" w:hAnsi="Arial" w:cs="Arial"/>
          <w:sz w:val="20"/>
          <w:szCs w:val="20"/>
        </w:rPr>
        <w:t xml:space="preserve"> dionica po cijeni od 6,</w:t>
      </w:r>
      <w:r w:rsidR="00E66400">
        <w:rPr>
          <w:rFonts w:ascii="Arial" w:eastAsia="Times New Roman" w:hAnsi="Arial" w:cs="Arial"/>
          <w:sz w:val="20"/>
          <w:szCs w:val="20"/>
        </w:rPr>
        <w:t>30</w:t>
      </w:r>
      <w:r w:rsidR="006B3B06" w:rsidRPr="006B3B06">
        <w:rPr>
          <w:rFonts w:ascii="Arial" w:eastAsia="Times New Roman" w:hAnsi="Arial" w:cs="Arial"/>
          <w:sz w:val="20"/>
          <w:szCs w:val="20"/>
        </w:rPr>
        <w:t xml:space="preserve"> eura</w:t>
      </w:r>
      <w:bookmarkEnd w:id="1"/>
      <w:r w:rsidR="006B3B06" w:rsidRPr="006B3B06">
        <w:rPr>
          <w:rFonts w:ascii="Arial" w:eastAsia="Times New Roman" w:hAnsi="Arial" w:cs="Arial"/>
          <w:sz w:val="20"/>
          <w:szCs w:val="20"/>
        </w:rPr>
        <w:t>,</w:t>
      </w:r>
      <w:r w:rsidR="006B3B06">
        <w:rPr>
          <w:rFonts w:ascii="Arial" w:eastAsia="Times New Roman" w:hAnsi="Arial" w:cs="Arial"/>
          <w:sz w:val="20"/>
          <w:szCs w:val="20"/>
        </w:rPr>
        <w:t xml:space="preserve"> </w:t>
      </w:r>
      <w:r w:rsidR="006B3B06" w:rsidRPr="006B3B06">
        <w:rPr>
          <w:rFonts w:ascii="Arial" w:eastAsia="Times New Roman" w:hAnsi="Arial" w:cs="Arial"/>
          <w:sz w:val="20"/>
          <w:szCs w:val="20"/>
        </w:rPr>
        <w:t xml:space="preserve">dakle ukupno </w:t>
      </w:r>
      <w:r w:rsidR="00E66400">
        <w:rPr>
          <w:rFonts w:ascii="Arial" w:eastAsia="Times New Roman" w:hAnsi="Arial" w:cs="Arial"/>
          <w:sz w:val="20"/>
          <w:szCs w:val="20"/>
        </w:rPr>
        <w:t>1.697</w:t>
      </w:r>
      <w:r w:rsidR="006B3B06" w:rsidRPr="006B3B06">
        <w:rPr>
          <w:rFonts w:ascii="Arial" w:eastAsia="Times New Roman" w:hAnsi="Arial" w:cs="Arial"/>
          <w:sz w:val="20"/>
          <w:szCs w:val="20"/>
        </w:rPr>
        <w:t xml:space="preserve"> dionica oznake RIVP, po prosječnoj ponderiranoj cijeni od 6,</w:t>
      </w:r>
      <w:r w:rsidR="00E66400">
        <w:rPr>
          <w:rFonts w:ascii="Arial" w:eastAsia="Times New Roman" w:hAnsi="Arial" w:cs="Arial"/>
          <w:sz w:val="20"/>
          <w:szCs w:val="20"/>
        </w:rPr>
        <w:t>27</w:t>
      </w:r>
      <w:r w:rsidR="006B3B06" w:rsidRPr="006B3B06">
        <w:rPr>
          <w:rFonts w:ascii="Arial" w:eastAsia="Times New Roman" w:hAnsi="Arial" w:cs="Arial"/>
          <w:sz w:val="20"/>
          <w:szCs w:val="20"/>
        </w:rPr>
        <w:t xml:space="preserve"> eura, što predstavlja 0,00</w:t>
      </w:r>
      <w:r w:rsidR="00E66400">
        <w:rPr>
          <w:rFonts w:ascii="Arial" w:eastAsia="Times New Roman" w:hAnsi="Arial" w:cs="Arial"/>
          <w:sz w:val="20"/>
          <w:szCs w:val="20"/>
        </w:rPr>
        <w:t>14</w:t>
      </w:r>
      <w:r w:rsidR="006B3B06" w:rsidRPr="006B3B06">
        <w:rPr>
          <w:rFonts w:ascii="Arial" w:eastAsia="Times New Roman" w:hAnsi="Arial" w:cs="Arial"/>
          <w:sz w:val="20"/>
          <w:szCs w:val="20"/>
        </w:rPr>
        <w:t xml:space="preserve">% temeljnog kapitala Društva. </w:t>
      </w:r>
    </w:p>
    <w:bookmarkEnd w:id="0"/>
    <w:p w14:paraId="5F270822" w14:textId="77777777"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76FE0B5" w14:textId="103B7DA8" w:rsidR="00D92585" w:rsidRPr="00D92585" w:rsidRDefault="008D580D" w:rsidP="00D925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22013">
        <w:rPr>
          <w:rFonts w:ascii="Arial" w:eastAsia="Times New Roman" w:hAnsi="Arial" w:cs="Arial"/>
          <w:sz w:val="20"/>
          <w:szCs w:val="20"/>
        </w:rPr>
        <w:t xml:space="preserve">Time je Društvo steklo ukupno </w:t>
      </w:r>
      <w:r w:rsidR="00B522DA">
        <w:rPr>
          <w:rFonts w:ascii="Arial" w:eastAsia="Times New Roman" w:hAnsi="Arial" w:cs="Arial"/>
          <w:sz w:val="20"/>
          <w:szCs w:val="20"/>
        </w:rPr>
        <w:t>7.</w:t>
      </w:r>
      <w:r w:rsidR="00E66400">
        <w:rPr>
          <w:rFonts w:ascii="Arial" w:eastAsia="Times New Roman" w:hAnsi="Arial" w:cs="Arial"/>
          <w:sz w:val="20"/>
          <w:szCs w:val="20"/>
        </w:rPr>
        <w:t>150</w:t>
      </w:r>
      <w:r w:rsidRPr="00922013">
        <w:rPr>
          <w:rFonts w:ascii="Arial" w:eastAsia="Times New Roman" w:hAnsi="Arial" w:cs="Arial"/>
          <w:sz w:val="20"/>
          <w:szCs w:val="20"/>
        </w:rPr>
        <w:t xml:space="preserve"> dionica</w:t>
      </w:r>
      <w:r w:rsidR="00E0482E" w:rsidRPr="00922013">
        <w:rPr>
          <w:rFonts w:ascii="Arial" w:eastAsia="Times New Roman" w:hAnsi="Arial" w:cs="Arial"/>
          <w:sz w:val="20"/>
          <w:szCs w:val="20"/>
        </w:rPr>
        <w:t xml:space="preserve"> te sada</w:t>
      </w:r>
      <w:r w:rsidR="00922013" w:rsidRPr="00922013">
        <w:rPr>
          <w:rFonts w:ascii="Arial" w:eastAsia="Times New Roman" w:hAnsi="Arial" w:cs="Arial"/>
          <w:sz w:val="20"/>
          <w:szCs w:val="20"/>
        </w:rPr>
        <w:t xml:space="preserve"> </w:t>
      </w:r>
      <w:r w:rsidR="00D92585" w:rsidRPr="00D92585">
        <w:rPr>
          <w:rFonts w:ascii="Arial" w:eastAsia="Times New Roman" w:hAnsi="Arial" w:cs="Arial"/>
          <w:sz w:val="20"/>
          <w:szCs w:val="20"/>
        </w:rPr>
        <w:t xml:space="preserve">drži ukupno </w:t>
      </w:r>
      <w:r w:rsidR="004C7CE3">
        <w:rPr>
          <w:rFonts w:ascii="Arial" w:eastAsia="Times New Roman" w:hAnsi="Arial" w:cs="Arial"/>
          <w:sz w:val="20"/>
          <w:szCs w:val="20"/>
        </w:rPr>
        <w:t>3</w:t>
      </w:r>
      <w:r w:rsidR="00D55818">
        <w:rPr>
          <w:rFonts w:ascii="Arial" w:eastAsia="Times New Roman" w:hAnsi="Arial" w:cs="Arial"/>
          <w:sz w:val="20"/>
          <w:szCs w:val="20"/>
        </w:rPr>
        <w:t>.</w:t>
      </w:r>
      <w:r w:rsidR="004C7CE3">
        <w:rPr>
          <w:rFonts w:ascii="Arial" w:eastAsia="Times New Roman" w:hAnsi="Arial" w:cs="Arial"/>
          <w:sz w:val="20"/>
          <w:szCs w:val="20"/>
        </w:rPr>
        <w:t>0</w:t>
      </w:r>
      <w:r w:rsidR="00E66400">
        <w:rPr>
          <w:rFonts w:ascii="Arial" w:eastAsia="Times New Roman" w:hAnsi="Arial" w:cs="Arial"/>
          <w:sz w:val="20"/>
          <w:szCs w:val="20"/>
        </w:rPr>
        <w:t>61.721</w:t>
      </w:r>
      <w:r w:rsidR="00D92585" w:rsidRPr="00D92585">
        <w:rPr>
          <w:rFonts w:ascii="Arial" w:eastAsia="Times New Roman" w:hAnsi="Arial" w:cs="Arial"/>
          <w:sz w:val="20"/>
          <w:szCs w:val="20"/>
        </w:rPr>
        <w:t xml:space="preserve"> vlastit</w:t>
      </w:r>
      <w:r w:rsidR="004C6FFE">
        <w:rPr>
          <w:rFonts w:ascii="Arial" w:eastAsia="Times New Roman" w:hAnsi="Arial" w:cs="Arial"/>
          <w:sz w:val="20"/>
          <w:szCs w:val="20"/>
        </w:rPr>
        <w:t>u</w:t>
      </w:r>
      <w:r w:rsidR="00F848C9">
        <w:rPr>
          <w:rFonts w:ascii="Arial" w:eastAsia="Times New Roman" w:hAnsi="Arial" w:cs="Arial"/>
          <w:sz w:val="20"/>
          <w:szCs w:val="20"/>
        </w:rPr>
        <w:t xml:space="preserve"> </w:t>
      </w:r>
      <w:r w:rsidR="00D92585" w:rsidRPr="00D92585">
        <w:rPr>
          <w:rFonts w:ascii="Arial" w:eastAsia="Times New Roman" w:hAnsi="Arial" w:cs="Arial"/>
          <w:sz w:val="20"/>
          <w:szCs w:val="20"/>
        </w:rPr>
        <w:t>dionic</w:t>
      </w:r>
      <w:r w:rsidR="004C6FFE">
        <w:rPr>
          <w:rFonts w:ascii="Arial" w:eastAsia="Times New Roman" w:hAnsi="Arial" w:cs="Arial"/>
          <w:sz w:val="20"/>
          <w:szCs w:val="20"/>
        </w:rPr>
        <w:t>u</w:t>
      </w:r>
      <w:r w:rsidR="00D92585" w:rsidRPr="00D92585">
        <w:rPr>
          <w:rFonts w:ascii="Arial" w:eastAsia="Times New Roman" w:hAnsi="Arial" w:cs="Arial"/>
          <w:sz w:val="20"/>
          <w:szCs w:val="20"/>
        </w:rPr>
        <w:t xml:space="preserve">, što predstavlja </w:t>
      </w:r>
      <w:r w:rsidR="00D92585">
        <w:rPr>
          <w:rFonts w:ascii="Arial" w:eastAsia="Times New Roman" w:hAnsi="Arial" w:cs="Arial"/>
          <w:sz w:val="20"/>
          <w:szCs w:val="20"/>
        </w:rPr>
        <w:t>2,</w:t>
      </w:r>
      <w:r w:rsidR="006713AF">
        <w:rPr>
          <w:rFonts w:ascii="Arial" w:eastAsia="Times New Roman" w:hAnsi="Arial" w:cs="Arial"/>
          <w:sz w:val="20"/>
          <w:szCs w:val="20"/>
        </w:rPr>
        <w:t>4</w:t>
      </w:r>
      <w:r w:rsidR="00B522DA">
        <w:rPr>
          <w:rFonts w:ascii="Arial" w:eastAsia="Times New Roman" w:hAnsi="Arial" w:cs="Arial"/>
          <w:sz w:val="20"/>
          <w:szCs w:val="20"/>
        </w:rPr>
        <w:t>2</w:t>
      </w:r>
      <w:r w:rsidR="00E66400">
        <w:rPr>
          <w:rFonts w:ascii="Arial" w:eastAsia="Times New Roman" w:hAnsi="Arial" w:cs="Arial"/>
          <w:sz w:val="20"/>
          <w:szCs w:val="20"/>
        </w:rPr>
        <w:t>94</w:t>
      </w:r>
      <w:r w:rsidR="00D92585" w:rsidRPr="00D92585">
        <w:rPr>
          <w:rFonts w:ascii="Arial" w:eastAsia="Times New Roman" w:hAnsi="Arial" w:cs="Arial"/>
          <w:sz w:val="20"/>
          <w:szCs w:val="20"/>
        </w:rPr>
        <w:t>% temeljnog kapitala Društva.</w:t>
      </w:r>
    </w:p>
    <w:p w14:paraId="1A0C7039" w14:textId="77777777"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27E811" w14:textId="77777777"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FEC2B2" w14:textId="77777777"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2585">
        <w:rPr>
          <w:rFonts w:ascii="Arial" w:eastAsia="Times New Roman" w:hAnsi="Arial" w:cs="Arial"/>
          <w:sz w:val="20"/>
          <w:szCs w:val="20"/>
        </w:rPr>
        <w:t xml:space="preserve">Valamar Riviera d.d. </w:t>
      </w:r>
    </w:p>
    <w:p w14:paraId="0453B866" w14:textId="77777777" w:rsidR="00D1654C" w:rsidRPr="00D1654C" w:rsidRDefault="00D1654C" w:rsidP="00D1654C">
      <w:pPr>
        <w:rPr>
          <w:rFonts w:cs="Arial"/>
        </w:rPr>
      </w:pPr>
    </w:p>
    <w:sectPr w:rsidR="00D1654C" w:rsidRPr="00D1654C" w:rsidSect="003253CF">
      <w:headerReference w:type="first" r:id="rId8"/>
      <w:footerReference w:type="first" r:id="rId9"/>
      <w:pgSz w:w="11901" w:h="16817"/>
      <w:pgMar w:top="1754" w:right="1418" w:bottom="1418" w:left="1418" w:header="0" w:footer="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24F16" w14:textId="77777777" w:rsidR="00B177DD" w:rsidRDefault="00B177DD" w:rsidP="003253CF">
      <w:r>
        <w:separator/>
      </w:r>
    </w:p>
  </w:endnote>
  <w:endnote w:type="continuationSeparator" w:id="0">
    <w:p w14:paraId="2EC932FC" w14:textId="77777777" w:rsidR="00B177DD" w:rsidRDefault="00B177DD" w:rsidP="0032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DCE6C" w14:textId="77777777" w:rsidR="005338D5" w:rsidRDefault="00CB79FB" w:rsidP="00CB79F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D0514B" wp14:editId="3DCB94B8">
          <wp:simplePos x="0" y="0"/>
          <wp:positionH relativeFrom="margin">
            <wp:posOffset>-1024255</wp:posOffset>
          </wp:positionH>
          <wp:positionV relativeFrom="paragraph">
            <wp:posOffset>15875</wp:posOffset>
          </wp:positionV>
          <wp:extent cx="7804785" cy="798195"/>
          <wp:effectExtent l="0" t="0" r="5715" b="1905"/>
          <wp:wrapThrough wrapText="bothSides">
            <wp:wrapPolygon edited="0">
              <wp:start x="0" y="0"/>
              <wp:lineTo x="0" y="21136"/>
              <wp:lineTo x="21563" y="21136"/>
              <wp:lineTo x="21563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78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C3353" w14:textId="77777777" w:rsidR="00B177DD" w:rsidRDefault="00B177DD" w:rsidP="003253CF">
      <w:r>
        <w:separator/>
      </w:r>
    </w:p>
  </w:footnote>
  <w:footnote w:type="continuationSeparator" w:id="0">
    <w:p w14:paraId="1B961181" w14:textId="77777777" w:rsidR="00B177DD" w:rsidRDefault="00B177DD" w:rsidP="0032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44510" w14:textId="77777777" w:rsidR="003253CF" w:rsidRDefault="00CB79FB" w:rsidP="003253CF">
    <w:pPr>
      <w:pStyle w:val="Header"/>
      <w:tabs>
        <w:tab w:val="clear" w:pos="9072"/>
      </w:tabs>
      <w:ind w:left="-1418"/>
    </w:pPr>
    <w:r>
      <w:rPr>
        <w:noProof/>
      </w:rPr>
      <w:drawing>
        <wp:inline distT="0" distB="0" distL="0" distR="0" wp14:anchorId="238BCDB2" wp14:editId="455EFB02">
          <wp:extent cx="7571105" cy="144322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137" cy="1468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C4BC9"/>
    <w:multiLevelType w:val="hybridMultilevel"/>
    <w:tmpl w:val="A844D3B2"/>
    <w:lvl w:ilvl="0" w:tplc="A908033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40548384">
    <w:abstractNumId w:val="0"/>
  </w:num>
  <w:num w:numId="2" w16cid:durableId="191669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4C"/>
    <w:rsid w:val="00014041"/>
    <w:rsid w:val="00014599"/>
    <w:rsid w:val="00015FBA"/>
    <w:rsid w:val="000205AD"/>
    <w:rsid w:val="000211AB"/>
    <w:rsid w:val="00073C9A"/>
    <w:rsid w:val="00082C38"/>
    <w:rsid w:val="0008396B"/>
    <w:rsid w:val="00091B0A"/>
    <w:rsid w:val="00093140"/>
    <w:rsid w:val="00094ADD"/>
    <w:rsid w:val="00096C2D"/>
    <w:rsid w:val="000A4CBA"/>
    <w:rsid w:val="000E6F09"/>
    <w:rsid w:val="000F77FD"/>
    <w:rsid w:val="00106813"/>
    <w:rsid w:val="0011213E"/>
    <w:rsid w:val="00114751"/>
    <w:rsid w:val="00123819"/>
    <w:rsid w:val="00136283"/>
    <w:rsid w:val="00150D1E"/>
    <w:rsid w:val="00153A69"/>
    <w:rsid w:val="00193E23"/>
    <w:rsid w:val="001C1C2A"/>
    <w:rsid w:val="001C20C1"/>
    <w:rsid w:val="001E4042"/>
    <w:rsid w:val="001F774B"/>
    <w:rsid w:val="002046DB"/>
    <w:rsid w:val="00240E35"/>
    <w:rsid w:val="00244AFA"/>
    <w:rsid w:val="0024670B"/>
    <w:rsid w:val="00287425"/>
    <w:rsid w:val="00294ECA"/>
    <w:rsid w:val="002D2C96"/>
    <w:rsid w:val="002E2140"/>
    <w:rsid w:val="00321AB6"/>
    <w:rsid w:val="003253CF"/>
    <w:rsid w:val="00354021"/>
    <w:rsid w:val="00386324"/>
    <w:rsid w:val="00393DAE"/>
    <w:rsid w:val="003946D0"/>
    <w:rsid w:val="003B069E"/>
    <w:rsid w:val="003F52A7"/>
    <w:rsid w:val="003F7733"/>
    <w:rsid w:val="004065A6"/>
    <w:rsid w:val="004114DF"/>
    <w:rsid w:val="00424ABE"/>
    <w:rsid w:val="00462882"/>
    <w:rsid w:val="00464CAD"/>
    <w:rsid w:val="004B3038"/>
    <w:rsid w:val="004C1AE6"/>
    <w:rsid w:val="004C6FFE"/>
    <w:rsid w:val="004C7CE3"/>
    <w:rsid w:val="00524E72"/>
    <w:rsid w:val="005338D5"/>
    <w:rsid w:val="00550826"/>
    <w:rsid w:val="00564930"/>
    <w:rsid w:val="00573FB9"/>
    <w:rsid w:val="0057685B"/>
    <w:rsid w:val="005A7E05"/>
    <w:rsid w:val="005B69B7"/>
    <w:rsid w:val="00606466"/>
    <w:rsid w:val="00612FB5"/>
    <w:rsid w:val="00622E1B"/>
    <w:rsid w:val="00640F55"/>
    <w:rsid w:val="00641B5B"/>
    <w:rsid w:val="006713AF"/>
    <w:rsid w:val="00672209"/>
    <w:rsid w:val="006744D4"/>
    <w:rsid w:val="0069435D"/>
    <w:rsid w:val="006B3B06"/>
    <w:rsid w:val="006E3554"/>
    <w:rsid w:val="006E77F9"/>
    <w:rsid w:val="006F643E"/>
    <w:rsid w:val="0070235C"/>
    <w:rsid w:val="00765414"/>
    <w:rsid w:val="00767BE0"/>
    <w:rsid w:val="00771BA3"/>
    <w:rsid w:val="007938FF"/>
    <w:rsid w:val="007A3EFF"/>
    <w:rsid w:val="007A4893"/>
    <w:rsid w:val="007D39E7"/>
    <w:rsid w:val="007E4AC3"/>
    <w:rsid w:val="007E4FD8"/>
    <w:rsid w:val="007E542B"/>
    <w:rsid w:val="00820016"/>
    <w:rsid w:val="00830942"/>
    <w:rsid w:val="00857946"/>
    <w:rsid w:val="008950E7"/>
    <w:rsid w:val="00896CF3"/>
    <w:rsid w:val="008A15AC"/>
    <w:rsid w:val="008B304F"/>
    <w:rsid w:val="008D580D"/>
    <w:rsid w:val="008D7CCE"/>
    <w:rsid w:val="008F5ABC"/>
    <w:rsid w:val="00921A15"/>
    <w:rsid w:val="00922013"/>
    <w:rsid w:val="00945D07"/>
    <w:rsid w:val="009502B2"/>
    <w:rsid w:val="00961D20"/>
    <w:rsid w:val="009758CF"/>
    <w:rsid w:val="00986282"/>
    <w:rsid w:val="00995F7C"/>
    <w:rsid w:val="009B7BBC"/>
    <w:rsid w:val="009D16D6"/>
    <w:rsid w:val="009D6FD8"/>
    <w:rsid w:val="009F4886"/>
    <w:rsid w:val="00A07F65"/>
    <w:rsid w:val="00A21570"/>
    <w:rsid w:val="00A25DBF"/>
    <w:rsid w:val="00AC54BA"/>
    <w:rsid w:val="00AD2000"/>
    <w:rsid w:val="00AE0501"/>
    <w:rsid w:val="00AE66A2"/>
    <w:rsid w:val="00AF2959"/>
    <w:rsid w:val="00AF3699"/>
    <w:rsid w:val="00B177DD"/>
    <w:rsid w:val="00B36504"/>
    <w:rsid w:val="00B44D45"/>
    <w:rsid w:val="00B522DA"/>
    <w:rsid w:val="00B57777"/>
    <w:rsid w:val="00B84ACB"/>
    <w:rsid w:val="00BD17F1"/>
    <w:rsid w:val="00C0011F"/>
    <w:rsid w:val="00C31C53"/>
    <w:rsid w:val="00C43C18"/>
    <w:rsid w:val="00C741AD"/>
    <w:rsid w:val="00CB79FB"/>
    <w:rsid w:val="00CC1B6E"/>
    <w:rsid w:val="00CC28A4"/>
    <w:rsid w:val="00D02491"/>
    <w:rsid w:val="00D05CDB"/>
    <w:rsid w:val="00D1654C"/>
    <w:rsid w:val="00D23F8D"/>
    <w:rsid w:val="00D26543"/>
    <w:rsid w:val="00D43580"/>
    <w:rsid w:val="00D54D72"/>
    <w:rsid w:val="00D55818"/>
    <w:rsid w:val="00D85C02"/>
    <w:rsid w:val="00D92585"/>
    <w:rsid w:val="00D96528"/>
    <w:rsid w:val="00DA79AC"/>
    <w:rsid w:val="00DC0C46"/>
    <w:rsid w:val="00DC1427"/>
    <w:rsid w:val="00DC234A"/>
    <w:rsid w:val="00DC2785"/>
    <w:rsid w:val="00DC5662"/>
    <w:rsid w:val="00DD0DB1"/>
    <w:rsid w:val="00DF1584"/>
    <w:rsid w:val="00DF1F31"/>
    <w:rsid w:val="00DF3E2E"/>
    <w:rsid w:val="00E01991"/>
    <w:rsid w:val="00E0482E"/>
    <w:rsid w:val="00E13421"/>
    <w:rsid w:val="00E20213"/>
    <w:rsid w:val="00E26C28"/>
    <w:rsid w:val="00E66400"/>
    <w:rsid w:val="00E70FA3"/>
    <w:rsid w:val="00E80617"/>
    <w:rsid w:val="00E91AE0"/>
    <w:rsid w:val="00EE1854"/>
    <w:rsid w:val="00EE2163"/>
    <w:rsid w:val="00EF3202"/>
    <w:rsid w:val="00F047CD"/>
    <w:rsid w:val="00F33733"/>
    <w:rsid w:val="00F837A7"/>
    <w:rsid w:val="00F848C9"/>
    <w:rsid w:val="00F86443"/>
    <w:rsid w:val="00FC0DE6"/>
    <w:rsid w:val="00F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D53E0"/>
  <w15:chartTrackingRefBased/>
  <w15:docId w15:val="{58D49063-DFB0-401A-B933-53D9FA44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1654C"/>
    <w:pPr>
      <w:spacing w:after="160" w:line="259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3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3CF"/>
  </w:style>
  <w:style w:type="paragraph" w:styleId="Footer">
    <w:name w:val="footer"/>
    <w:basedOn w:val="Normal"/>
    <w:link w:val="FooterChar"/>
    <w:uiPriority w:val="99"/>
    <w:unhideWhenUsed/>
    <w:rsid w:val="003253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3CF"/>
  </w:style>
  <w:style w:type="paragraph" w:styleId="Revision">
    <w:name w:val="Revision"/>
    <w:hidden/>
    <w:uiPriority w:val="99"/>
    <w:semiHidden/>
    <w:rsid w:val="00E91AE0"/>
    <w:rPr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91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AE0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AE0"/>
    <w:rPr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E4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ts@h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46038E9A-62B4-4CB6-A0E1-C1510F269B3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45D989C-E038-4941-BA1D-703E3B0FCB72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nic\Desktop\Dokumenti\Obavijest%20o%20odr&#382;anoj%20sjednici%20Uprave%201-105-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Obavijest o održanoj sjednici Uprave 1-105-24</Template>
  <TotalTime>123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Benić</dc:creator>
  <cp:keywords/>
  <dc:description/>
  <cp:lastModifiedBy>Davor Benić</cp:lastModifiedBy>
  <cp:revision>10</cp:revision>
  <cp:lastPrinted>2025-08-26T07:31:00Z</cp:lastPrinted>
  <dcterms:created xsi:type="dcterms:W3CDTF">2025-07-10T10:40:00Z</dcterms:created>
  <dcterms:modified xsi:type="dcterms:W3CDTF">2025-09-16T07:04:00Z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cfe07f-4240-4797-80f8-ac6c58e4d26f_Enabled">
    <vt:lpwstr>true</vt:lpwstr>
  </property>
  <property fmtid="{D5CDD505-2E9C-101B-9397-08002B2CF9AE}" pid="3" name="MSIP_Label_80cfe07f-4240-4797-80f8-ac6c58e4d26f_SetDate">
    <vt:lpwstr>2024-10-11T12:12:09Z</vt:lpwstr>
  </property>
  <property fmtid="{D5CDD505-2E9C-101B-9397-08002B2CF9AE}" pid="4" name="MSIP_Label_80cfe07f-4240-4797-80f8-ac6c58e4d26f_Method">
    <vt:lpwstr>Privileged</vt:lpwstr>
  </property>
  <property fmtid="{D5CDD505-2E9C-101B-9397-08002B2CF9AE}" pid="5" name="MSIP_Label_80cfe07f-4240-4797-80f8-ac6c58e4d26f_Name">
    <vt:lpwstr>Public</vt:lpwstr>
  </property>
  <property fmtid="{D5CDD505-2E9C-101B-9397-08002B2CF9AE}" pid="6" name="MSIP_Label_80cfe07f-4240-4797-80f8-ac6c58e4d26f_SiteId">
    <vt:lpwstr>c7223f2c-1ba2-43c8-be7f-57e6e1465036</vt:lpwstr>
  </property>
  <property fmtid="{D5CDD505-2E9C-101B-9397-08002B2CF9AE}" pid="7" name="MSIP_Label_80cfe07f-4240-4797-80f8-ac6c58e4d26f_ActionId">
    <vt:lpwstr>a126ebcf-bfaf-4164-8823-4480fb4af63a</vt:lpwstr>
  </property>
  <property fmtid="{D5CDD505-2E9C-101B-9397-08002B2CF9AE}" pid="8" name="MSIP_Label_80cfe07f-4240-4797-80f8-ac6c58e4d26f_ContentBits">
    <vt:lpwstr>0</vt:lpwstr>
  </property>
</Properties>
</file>